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9707" w14:textId="2F05A7C2" w:rsidR="001A79B6" w:rsidRDefault="001A79B6" w:rsidP="001A79B6">
      <w:pPr>
        <w:ind w:firstLine="0"/>
      </w:pPr>
    </w:p>
    <w:p w14:paraId="07018A82" w14:textId="612B4636" w:rsidR="001A79B6" w:rsidRDefault="001A79B6" w:rsidP="001A79B6">
      <w:pPr>
        <w:ind w:firstLine="0"/>
      </w:pPr>
    </w:p>
    <w:p w14:paraId="54316D2B" w14:textId="0735E583" w:rsidR="001A79B6" w:rsidRDefault="001A79B6" w:rsidP="001A79B6">
      <w:pPr>
        <w:ind w:firstLine="0"/>
      </w:pPr>
    </w:p>
    <w:p w14:paraId="2CE81231" w14:textId="77777777" w:rsidR="001A79B6" w:rsidRPr="001A79B6" w:rsidRDefault="001A79B6" w:rsidP="001A79B6">
      <w:pPr>
        <w:ind w:firstLine="0"/>
        <w:jc w:val="center"/>
        <w:rPr>
          <w:rFonts w:eastAsia="Calibri"/>
          <w:sz w:val="28"/>
          <w:szCs w:val="28"/>
          <w:lang w:val="uk-UA" w:eastAsia="en-US"/>
        </w:rPr>
      </w:pPr>
      <w:r w:rsidRPr="001A79B6">
        <w:rPr>
          <w:rFonts w:eastAsia="Calibri"/>
          <w:sz w:val="28"/>
          <w:szCs w:val="28"/>
          <w:lang w:val="uk-UA" w:eastAsia="en-US"/>
        </w:rPr>
        <w:t xml:space="preserve">                                     </w:t>
      </w:r>
      <w:bookmarkStart w:id="0" w:name="_Hlk66707578"/>
      <w:r w:rsidRPr="001A79B6">
        <w:rPr>
          <w:rFonts w:eastAsia="Calibri"/>
          <w:sz w:val="28"/>
          <w:szCs w:val="28"/>
          <w:lang w:val="uk-UA" w:eastAsia="en-US"/>
        </w:rPr>
        <w:t xml:space="preserve">ЗАТВЕРДЖЕНО </w:t>
      </w:r>
    </w:p>
    <w:p w14:paraId="5E0EADDA" w14:textId="77777777" w:rsidR="001A79B6" w:rsidRPr="001A79B6" w:rsidRDefault="001A79B6" w:rsidP="001A79B6">
      <w:pPr>
        <w:ind w:firstLine="0"/>
        <w:jc w:val="center"/>
        <w:rPr>
          <w:rFonts w:eastAsia="Calibri"/>
          <w:sz w:val="28"/>
          <w:szCs w:val="28"/>
          <w:lang w:val="uk-UA" w:eastAsia="en-US"/>
        </w:rPr>
      </w:pPr>
      <w:r w:rsidRPr="001A79B6">
        <w:rPr>
          <w:rFonts w:eastAsia="Calibri"/>
          <w:sz w:val="28"/>
          <w:szCs w:val="28"/>
          <w:lang w:val="uk-UA" w:eastAsia="en-US"/>
        </w:rPr>
        <w:t xml:space="preserve">                                                                          наказом по дошкільному навчальному </w:t>
      </w:r>
    </w:p>
    <w:p w14:paraId="74306C0B" w14:textId="77777777" w:rsidR="001A79B6" w:rsidRPr="001A79B6" w:rsidRDefault="001A79B6" w:rsidP="001A79B6">
      <w:pPr>
        <w:ind w:firstLine="0"/>
        <w:jc w:val="center"/>
        <w:rPr>
          <w:rFonts w:eastAsia="Calibri"/>
          <w:sz w:val="28"/>
          <w:szCs w:val="28"/>
          <w:lang w:val="uk-UA" w:eastAsia="en-US"/>
        </w:rPr>
      </w:pPr>
      <w:r w:rsidRPr="001A79B6">
        <w:rPr>
          <w:rFonts w:eastAsia="Calibri"/>
          <w:sz w:val="28"/>
          <w:szCs w:val="28"/>
          <w:lang w:val="uk-UA" w:eastAsia="en-US"/>
        </w:rPr>
        <w:t xml:space="preserve">                                                                               закладу (ясла-садок) комбінованого типу </w:t>
      </w:r>
    </w:p>
    <w:p w14:paraId="00ADD8C3" w14:textId="548F6E54" w:rsidR="001A79B6" w:rsidRPr="001A79B6" w:rsidRDefault="001A79B6" w:rsidP="001A79B6">
      <w:pPr>
        <w:ind w:firstLine="0"/>
        <w:jc w:val="right"/>
        <w:rPr>
          <w:rFonts w:eastAsia="Calibri"/>
          <w:sz w:val="28"/>
          <w:szCs w:val="28"/>
          <w:lang w:val="uk-UA" w:eastAsia="en-US"/>
        </w:rPr>
      </w:pPr>
      <w:r w:rsidRPr="001A79B6">
        <w:rPr>
          <w:rFonts w:eastAsia="Calibri"/>
          <w:sz w:val="28"/>
          <w:szCs w:val="28"/>
          <w:lang w:val="uk-UA" w:eastAsia="en-US"/>
        </w:rPr>
        <w:t xml:space="preserve">№ </w:t>
      </w:r>
      <w:r w:rsidR="00D73954">
        <w:rPr>
          <w:rFonts w:eastAsia="Calibri"/>
          <w:sz w:val="28"/>
          <w:szCs w:val="28"/>
          <w:lang w:val="uk-UA" w:eastAsia="en-US"/>
        </w:rPr>
        <w:t>91</w:t>
      </w:r>
      <w:r w:rsidRPr="001A79B6">
        <w:rPr>
          <w:rFonts w:eastAsia="Calibri"/>
          <w:sz w:val="28"/>
          <w:szCs w:val="28"/>
          <w:lang w:val="uk-UA" w:eastAsia="en-US"/>
        </w:rPr>
        <w:t xml:space="preserve"> «</w:t>
      </w:r>
      <w:r w:rsidR="00D73954">
        <w:rPr>
          <w:rFonts w:eastAsia="Calibri"/>
          <w:sz w:val="28"/>
          <w:szCs w:val="28"/>
          <w:lang w:val="uk-UA" w:eastAsia="en-US"/>
        </w:rPr>
        <w:t>Кобзарик</w:t>
      </w:r>
      <w:r w:rsidRPr="001A79B6">
        <w:rPr>
          <w:rFonts w:eastAsia="Calibri"/>
          <w:sz w:val="28"/>
          <w:szCs w:val="28"/>
          <w:lang w:val="uk-UA" w:eastAsia="en-US"/>
        </w:rPr>
        <w:t xml:space="preserve">» Черкаської міської ради </w:t>
      </w:r>
    </w:p>
    <w:p w14:paraId="28616092" w14:textId="77777777" w:rsidR="001A79B6" w:rsidRPr="001A79B6" w:rsidRDefault="001A79B6" w:rsidP="001A79B6">
      <w:pPr>
        <w:ind w:firstLine="0"/>
        <w:jc w:val="center"/>
        <w:rPr>
          <w:rFonts w:eastAsia="Calibri"/>
          <w:sz w:val="28"/>
          <w:szCs w:val="28"/>
          <w:lang w:val="uk-UA" w:eastAsia="en-US"/>
        </w:rPr>
      </w:pPr>
      <w:r w:rsidRPr="001A79B6">
        <w:rPr>
          <w:rFonts w:eastAsia="Calibri"/>
          <w:sz w:val="28"/>
          <w:szCs w:val="28"/>
          <w:lang w:val="uk-UA" w:eastAsia="en-US"/>
        </w:rPr>
        <w:t xml:space="preserve">                                                        </w:t>
      </w:r>
      <w:proofErr w:type="spellStart"/>
      <w:r w:rsidRPr="001A79B6">
        <w:rPr>
          <w:rFonts w:eastAsia="Calibri"/>
          <w:sz w:val="28"/>
          <w:szCs w:val="28"/>
          <w:lang w:val="uk-UA" w:eastAsia="en-US"/>
        </w:rPr>
        <w:t>від__________р</w:t>
      </w:r>
      <w:proofErr w:type="spellEnd"/>
      <w:r w:rsidRPr="001A79B6">
        <w:rPr>
          <w:rFonts w:eastAsia="Calibri"/>
          <w:sz w:val="28"/>
          <w:szCs w:val="28"/>
          <w:lang w:val="uk-UA" w:eastAsia="en-US"/>
        </w:rPr>
        <w:t>. № _______</w:t>
      </w:r>
    </w:p>
    <w:p w14:paraId="3AC28F91" w14:textId="77777777" w:rsidR="001A79B6" w:rsidRPr="001A79B6" w:rsidRDefault="001A79B6" w:rsidP="001A79B6">
      <w:pPr>
        <w:ind w:left="6372" w:firstLine="0"/>
        <w:jc w:val="left"/>
        <w:rPr>
          <w:sz w:val="28"/>
          <w:szCs w:val="28"/>
          <w:lang w:val="uk-UA"/>
        </w:rPr>
      </w:pPr>
    </w:p>
    <w:bookmarkEnd w:id="0"/>
    <w:p w14:paraId="550A7A70" w14:textId="77777777" w:rsidR="001A79B6" w:rsidRPr="001A79B6" w:rsidRDefault="001A79B6" w:rsidP="001A79B6">
      <w:pPr>
        <w:ind w:left="6372" w:firstLine="0"/>
        <w:jc w:val="left"/>
        <w:rPr>
          <w:sz w:val="28"/>
          <w:szCs w:val="28"/>
          <w:lang w:val="uk-UA"/>
        </w:rPr>
      </w:pPr>
    </w:p>
    <w:p w14:paraId="0E080B3C" w14:textId="77777777" w:rsidR="001A79B6" w:rsidRPr="001A79B6" w:rsidRDefault="001A79B6" w:rsidP="001A79B6">
      <w:pPr>
        <w:ind w:left="6372" w:firstLine="0"/>
        <w:jc w:val="left"/>
        <w:rPr>
          <w:sz w:val="28"/>
          <w:szCs w:val="28"/>
          <w:lang w:val="uk-UA"/>
        </w:rPr>
      </w:pPr>
    </w:p>
    <w:p w14:paraId="65A3A987" w14:textId="77777777" w:rsidR="001A79B6" w:rsidRPr="001A79B6" w:rsidRDefault="001A79B6" w:rsidP="001A79B6">
      <w:pPr>
        <w:ind w:left="6372" w:firstLine="0"/>
        <w:jc w:val="left"/>
        <w:rPr>
          <w:sz w:val="28"/>
          <w:szCs w:val="28"/>
          <w:lang w:val="uk-UA"/>
        </w:rPr>
      </w:pPr>
    </w:p>
    <w:p w14:paraId="52AB8ABD" w14:textId="77777777" w:rsidR="001A79B6" w:rsidRPr="001A79B6" w:rsidRDefault="001A79B6" w:rsidP="001A79B6">
      <w:pPr>
        <w:ind w:left="6372" w:firstLine="0"/>
        <w:jc w:val="left"/>
        <w:rPr>
          <w:sz w:val="28"/>
          <w:szCs w:val="28"/>
          <w:lang w:val="uk-UA"/>
        </w:rPr>
      </w:pPr>
    </w:p>
    <w:p w14:paraId="19F667AD" w14:textId="77777777" w:rsidR="001A79B6" w:rsidRPr="001A79B6" w:rsidRDefault="001A79B6" w:rsidP="001A79B6">
      <w:pPr>
        <w:ind w:left="6372" w:firstLine="0"/>
        <w:jc w:val="left"/>
        <w:rPr>
          <w:sz w:val="28"/>
          <w:szCs w:val="28"/>
          <w:lang w:val="uk-UA"/>
        </w:rPr>
      </w:pPr>
    </w:p>
    <w:p w14:paraId="1CF42AB9" w14:textId="77777777" w:rsidR="001A79B6" w:rsidRPr="001A79B6" w:rsidRDefault="001A79B6" w:rsidP="001A79B6">
      <w:pPr>
        <w:ind w:left="6372" w:firstLine="0"/>
        <w:jc w:val="left"/>
        <w:rPr>
          <w:sz w:val="28"/>
          <w:szCs w:val="28"/>
          <w:lang w:val="uk-UA"/>
        </w:rPr>
      </w:pPr>
    </w:p>
    <w:p w14:paraId="5E17AAA3" w14:textId="77777777" w:rsidR="001A79B6" w:rsidRPr="001A79B6" w:rsidRDefault="001A79B6" w:rsidP="001A79B6">
      <w:pPr>
        <w:spacing w:line="276" w:lineRule="auto"/>
        <w:ind w:firstLine="0"/>
        <w:jc w:val="center"/>
        <w:rPr>
          <w:rFonts w:eastAsia="Calibri"/>
          <w:sz w:val="40"/>
          <w:szCs w:val="40"/>
          <w:lang w:val="uk-UA" w:eastAsia="en-US"/>
        </w:rPr>
      </w:pPr>
      <w:r w:rsidRPr="001A79B6">
        <w:rPr>
          <w:rFonts w:eastAsia="Calibri"/>
          <w:sz w:val="40"/>
          <w:szCs w:val="40"/>
          <w:lang w:val="uk-UA" w:eastAsia="en-US"/>
        </w:rPr>
        <w:t>ПОЛОЖЕННЯ</w:t>
      </w:r>
    </w:p>
    <w:p w14:paraId="4CFA083B" w14:textId="0F0AB1C9" w:rsidR="001A79B6" w:rsidRPr="001A79B6" w:rsidRDefault="001A79B6" w:rsidP="001A79B6">
      <w:pPr>
        <w:shd w:val="clear" w:color="auto" w:fill="FFFFFF"/>
        <w:ind w:firstLine="0"/>
        <w:jc w:val="center"/>
        <w:rPr>
          <w:rFonts w:cs="Arial"/>
          <w:sz w:val="36"/>
          <w:szCs w:val="36"/>
          <w:lang w:val="uk-UA"/>
        </w:rPr>
      </w:pPr>
      <w:r w:rsidRPr="001A79B6">
        <w:rPr>
          <w:sz w:val="36"/>
          <w:szCs w:val="36"/>
          <w:lang w:val="uk-UA"/>
        </w:rPr>
        <w:t>про порядок розгляду випадків булінгу (цькування)</w:t>
      </w:r>
    </w:p>
    <w:p w14:paraId="2F1A912F" w14:textId="77777777" w:rsidR="001A79B6" w:rsidRPr="001A79B6" w:rsidRDefault="001A79B6" w:rsidP="001A79B6">
      <w:pPr>
        <w:spacing w:line="276" w:lineRule="auto"/>
        <w:ind w:firstLine="0"/>
        <w:jc w:val="center"/>
        <w:rPr>
          <w:rFonts w:eastAsia="Calibri"/>
          <w:sz w:val="36"/>
          <w:szCs w:val="36"/>
          <w:lang w:val="uk-UA" w:eastAsia="en-US"/>
        </w:rPr>
      </w:pPr>
      <w:r w:rsidRPr="001A79B6">
        <w:rPr>
          <w:rFonts w:eastAsia="Calibri"/>
          <w:sz w:val="36"/>
          <w:szCs w:val="36"/>
          <w:lang w:val="uk-UA" w:eastAsia="en-US"/>
        </w:rPr>
        <w:t>в дошкільному навчальному закладі</w:t>
      </w:r>
    </w:p>
    <w:p w14:paraId="29407212" w14:textId="6E4685E1" w:rsidR="001A79B6" w:rsidRPr="001A79B6" w:rsidRDefault="001A79B6" w:rsidP="001A79B6">
      <w:pPr>
        <w:spacing w:line="276" w:lineRule="auto"/>
        <w:ind w:firstLine="0"/>
        <w:jc w:val="center"/>
        <w:rPr>
          <w:rFonts w:eastAsia="Calibri"/>
          <w:sz w:val="36"/>
          <w:szCs w:val="36"/>
          <w:lang w:val="uk-UA" w:eastAsia="en-US"/>
        </w:rPr>
      </w:pPr>
      <w:r w:rsidRPr="001A79B6">
        <w:rPr>
          <w:rFonts w:eastAsia="Calibri"/>
          <w:sz w:val="36"/>
          <w:szCs w:val="36"/>
          <w:lang w:val="uk-UA" w:eastAsia="en-US"/>
        </w:rPr>
        <w:t xml:space="preserve">(ясла-садок) комбінованого типу № </w:t>
      </w:r>
      <w:r w:rsidR="00D73954">
        <w:rPr>
          <w:rFonts w:eastAsia="Calibri"/>
          <w:sz w:val="36"/>
          <w:szCs w:val="36"/>
          <w:lang w:val="uk-UA" w:eastAsia="en-US"/>
        </w:rPr>
        <w:t>91</w:t>
      </w:r>
      <w:r w:rsidRPr="001A79B6">
        <w:rPr>
          <w:rFonts w:eastAsia="Calibri"/>
          <w:sz w:val="36"/>
          <w:szCs w:val="36"/>
          <w:lang w:val="uk-UA" w:eastAsia="en-US"/>
        </w:rPr>
        <w:t xml:space="preserve"> «</w:t>
      </w:r>
      <w:r w:rsidR="00D73954">
        <w:rPr>
          <w:rFonts w:eastAsia="Calibri"/>
          <w:sz w:val="36"/>
          <w:szCs w:val="36"/>
          <w:lang w:val="uk-UA" w:eastAsia="en-US"/>
        </w:rPr>
        <w:t>Кобзарик</w:t>
      </w:r>
      <w:r w:rsidRPr="001A79B6">
        <w:rPr>
          <w:rFonts w:eastAsia="Calibri"/>
          <w:sz w:val="36"/>
          <w:szCs w:val="36"/>
          <w:lang w:val="uk-UA" w:eastAsia="en-US"/>
        </w:rPr>
        <w:t>»</w:t>
      </w:r>
    </w:p>
    <w:p w14:paraId="2864E6A5" w14:textId="77777777" w:rsidR="001A79B6" w:rsidRPr="001A79B6" w:rsidRDefault="001A79B6" w:rsidP="001A79B6">
      <w:pPr>
        <w:spacing w:line="276" w:lineRule="auto"/>
        <w:ind w:firstLine="0"/>
        <w:jc w:val="center"/>
        <w:rPr>
          <w:rFonts w:eastAsia="Calibri"/>
          <w:sz w:val="36"/>
          <w:szCs w:val="36"/>
          <w:lang w:val="uk-UA" w:eastAsia="en-US"/>
        </w:rPr>
      </w:pPr>
      <w:r w:rsidRPr="001A79B6">
        <w:rPr>
          <w:rFonts w:eastAsia="Calibri"/>
          <w:sz w:val="36"/>
          <w:szCs w:val="36"/>
          <w:lang w:val="uk-UA" w:eastAsia="en-US"/>
        </w:rPr>
        <w:t>Черкаської міської ради</w:t>
      </w:r>
    </w:p>
    <w:p w14:paraId="41F11412" w14:textId="77777777" w:rsidR="001A79B6" w:rsidRPr="001A79B6" w:rsidRDefault="001A79B6" w:rsidP="001A79B6">
      <w:pPr>
        <w:spacing w:line="276" w:lineRule="auto"/>
        <w:ind w:firstLine="0"/>
        <w:jc w:val="center"/>
        <w:rPr>
          <w:rFonts w:eastAsia="Calibri"/>
          <w:sz w:val="40"/>
          <w:szCs w:val="40"/>
          <w:lang w:val="uk-UA" w:eastAsia="en-US"/>
        </w:rPr>
      </w:pPr>
    </w:p>
    <w:p w14:paraId="589BBEFE" w14:textId="77777777" w:rsidR="001A79B6" w:rsidRPr="001A79B6" w:rsidRDefault="001A79B6" w:rsidP="001A79B6">
      <w:pPr>
        <w:spacing w:line="276" w:lineRule="auto"/>
        <w:ind w:firstLine="0"/>
        <w:jc w:val="center"/>
        <w:rPr>
          <w:rFonts w:eastAsia="Calibri"/>
          <w:sz w:val="40"/>
          <w:szCs w:val="40"/>
          <w:lang w:val="uk-UA" w:eastAsia="en-US"/>
        </w:rPr>
      </w:pPr>
    </w:p>
    <w:p w14:paraId="69FB08E9" w14:textId="77777777" w:rsidR="001A79B6" w:rsidRPr="001A79B6" w:rsidRDefault="001A79B6" w:rsidP="001A79B6">
      <w:pPr>
        <w:spacing w:line="276" w:lineRule="auto"/>
        <w:ind w:firstLine="0"/>
        <w:jc w:val="right"/>
        <w:rPr>
          <w:rFonts w:eastAsia="Calibri"/>
          <w:sz w:val="40"/>
          <w:szCs w:val="40"/>
          <w:lang w:val="uk-UA" w:eastAsia="en-US"/>
        </w:rPr>
      </w:pPr>
    </w:p>
    <w:p w14:paraId="5E91CF66" w14:textId="77777777" w:rsidR="001A79B6" w:rsidRPr="001A79B6" w:rsidRDefault="001A79B6" w:rsidP="001A79B6">
      <w:pPr>
        <w:spacing w:line="276" w:lineRule="auto"/>
        <w:ind w:firstLine="0"/>
        <w:jc w:val="right"/>
        <w:rPr>
          <w:rFonts w:eastAsia="Calibri"/>
          <w:sz w:val="40"/>
          <w:szCs w:val="40"/>
          <w:lang w:val="uk-UA" w:eastAsia="en-US"/>
        </w:rPr>
      </w:pPr>
    </w:p>
    <w:p w14:paraId="1ACE6675" w14:textId="77777777" w:rsidR="001A79B6" w:rsidRPr="001A79B6" w:rsidRDefault="001A79B6" w:rsidP="001A79B6">
      <w:pPr>
        <w:spacing w:line="276" w:lineRule="auto"/>
        <w:ind w:firstLine="0"/>
        <w:jc w:val="right"/>
        <w:rPr>
          <w:rFonts w:eastAsia="Calibri"/>
          <w:sz w:val="40"/>
          <w:szCs w:val="40"/>
          <w:lang w:val="uk-UA" w:eastAsia="en-US"/>
        </w:rPr>
      </w:pPr>
    </w:p>
    <w:p w14:paraId="7B3D4747" w14:textId="77777777" w:rsidR="001A79B6" w:rsidRPr="001A79B6" w:rsidRDefault="001A79B6" w:rsidP="001A79B6">
      <w:pPr>
        <w:spacing w:line="276" w:lineRule="auto"/>
        <w:ind w:firstLine="0"/>
        <w:jc w:val="right"/>
        <w:rPr>
          <w:rFonts w:eastAsia="Calibri"/>
          <w:sz w:val="40"/>
          <w:szCs w:val="40"/>
          <w:lang w:val="uk-UA" w:eastAsia="en-US"/>
        </w:rPr>
      </w:pPr>
    </w:p>
    <w:p w14:paraId="78E47882" w14:textId="77777777" w:rsidR="001A79B6" w:rsidRPr="001A79B6" w:rsidRDefault="001A79B6" w:rsidP="001A79B6">
      <w:pPr>
        <w:spacing w:line="276" w:lineRule="auto"/>
        <w:ind w:firstLine="0"/>
        <w:jc w:val="right"/>
        <w:rPr>
          <w:rFonts w:eastAsia="Calibri"/>
          <w:sz w:val="40"/>
          <w:szCs w:val="40"/>
          <w:lang w:val="uk-UA" w:eastAsia="en-US"/>
        </w:rPr>
      </w:pPr>
    </w:p>
    <w:p w14:paraId="6FF00E08" w14:textId="77777777" w:rsidR="001A79B6" w:rsidRPr="001A79B6" w:rsidRDefault="001A79B6" w:rsidP="001A79B6">
      <w:pPr>
        <w:spacing w:line="276" w:lineRule="auto"/>
        <w:ind w:firstLine="0"/>
        <w:jc w:val="right"/>
        <w:rPr>
          <w:rFonts w:eastAsia="Calibri"/>
          <w:sz w:val="40"/>
          <w:szCs w:val="40"/>
          <w:lang w:val="uk-UA" w:eastAsia="en-US"/>
        </w:rPr>
      </w:pPr>
    </w:p>
    <w:p w14:paraId="18F31C10" w14:textId="77777777" w:rsidR="001A79B6" w:rsidRPr="001A79B6" w:rsidRDefault="001A79B6" w:rsidP="001A79B6">
      <w:pPr>
        <w:spacing w:line="276" w:lineRule="auto"/>
        <w:ind w:firstLine="0"/>
        <w:rPr>
          <w:rFonts w:eastAsia="Calibri"/>
          <w:sz w:val="40"/>
          <w:szCs w:val="40"/>
          <w:lang w:val="uk-UA" w:eastAsia="en-US"/>
        </w:rPr>
      </w:pPr>
    </w:p>
    <w:p w14:paraId="418847E9" w14:textId="77777777" w:rsidR="001A79B6" w:rsidRPr="001A79B6" w:rsidRDefault="001A79B6" w:rsidP="001A79B6">
      <w:pPr>
        <w:spacing w:line="276" w:lineRule="auto"/>
        <w:ind w:firstLine="0"/>
        <w:jc w:val="right"/>
        <w:rPr>
          <w:rFonts w:eastAsia="Calibri"/>
          <w:sz w:val="40"/>
          <w:szCs w:val="40"/>
          <w:lang w:val="uk-UA" w:eastAsia="en-US"/>
        </w:rPr>
      </w:pPr>
    </w:p>
    <w:p w14:paraId="243B9508" w14:textId="77777777" w:rsidR="001A79B6" w:rsidRPr="001A79B6" w:rsidRDefault="001A79B6" w:rsidP="001A79B6">
      <w:pPr>
        <w:spacing w:line="276" w:lineRule="auto"/>
        <w:ind w:firstLine="0"/>
        <w:jc w:val="right"/>
        <w:rPr>
          <w:rFonts w:eastAsia="Calibri"/>
          <w:sz w:val="40"/>
          <w:szCs w:val="40"/>
          <w:lang w:val="uk-UA" w:eastAsia="en-US"/>
        </w:rPr>
      </w:pPr>
    </w:p>
    <w:p w14:paraId="1CD11027" w14:textId="77777777" w:rsidR="001A79B6" w:rsidRPr="001A79B6" w:rsidRDefault="001A79B6" w:rsidP="001A79B6">
      <w:pPr>
        <w:spacing w:line="276" w:lineRule="auto"/>
        <w:ind w:firstLine="0"/>
        <w:jc w:val="center"/>
        <w:rPr>
          <w:rFonts w:eastAsia="Calibri"/>
          <w:sz w:val="28"/>
          <w:szCs w:val="28"/>
          <w:lang w:val="uk-UA" w:eastAsia="en-US"/>
        </w:rPr>
      </w:pPr>
      <w:r w:rsidRPr="001A79B6">
        <w:rPr>
          <w:rFonts w:eastAsia="Calibri"/>
          <w:sz w:val="28"/>
          <w:szCs w:val="28"/>
          <w:lang w:val="uk-UA" w:eastAsia="en-US"/>
        </w:rPr>
        <w:t xml:space="preserve">                                       </w:t>
      </w:r>
      <w:bookmarkStart w:id="1" w:name="_Hlk66707705"/>
      <w:r w:rsidRPr="001A79B6">
        <w:rPr>
          <w:rFonts w:eastAsia="Calibri"/>
          <w:sz w:val="28"/>
          <w:szCs w:val="28"/>
          <w:lang w:val="uk-UA" w:eastAsia="en-US"/>
        </w:rPr>
        <w:t>Схвалено педагогічною радою</w:t>
      </w:r>
    </w:p>
    <w:p w14:paraId="1B655D25" w14:textId="77777777" w:rsidR="001A79B6" w:rsidRPr="001A79B6" w:rsidRDefault="001A79B6" w:rsidP="001A79B6">
      <w:pPr>
        <w:spacing w:line="276" w:lineRule="auto"/>
        <w:ind w:firstLine="0"/>
        <w:jc w:val="center"/>
        <w:rPr>
          <w:rFonts w:eastAsia="Calibri"/>
          <w:sz w:val="28"/>
          <w:szCs w:val="28"/>
          <w:lang w:val="uk-UA" w:eastAsia="en-US"/>
        </w:rPr>
      </w:pPr>
      <w:r w:rsidRPr="001A79B6">
        <w:rPr>
          <w:rFonts w:eastAsia="Calibri"/>
          <w:sz w:val="28"/>
          <w:szCs w:val="28"/>
          <w:lang w:val="uk-UA" w:eastAsia="en-US"/>
        </w:rPr>
        <w:t xml:space="preserve">                                             дошкільного навчального закладу</w:t>
      </w:r>
    </w:p>
    <w:p w14:paraId="1AB31808" w14:textId="77777777" w:rsidR="001A79B6" w:rsidRPr="001A79B6" w:rsidRDefault="001A79B6" w:rsidP="001A79B6">
      <w:pPr>
        <w:spacing w:line="276" w:lineRule="auto"/>
        <w:ind w:firstLine="0"/>
        <w:jc w:val="center"/>
        <w:rPr>
          <w:rFonts w:eastAsia="Calibri"/>
          <w:sz w:val="28"/>
          <w:szCs w:val="28"/>
          <w:lang w:val="uk-UA" w:eastAsia="en-US"/>
        </w:rPr>
      </w:pPr>
      <w:r w:rsidRPr="001A79B6">
        <w:rPr>
          <w:rFonts w:eastAsia="Calibri"/>
          <w:sz w:val="28"/>
          <w:szCs w:val="28"/>
          <w:lang w:val="uk-UA" w:eastAsia="en-US"/>
        </w:rPr>
        <w:t xml:space="preserve">                                           (ясла-садок) комбінованого типу</w:t>
      </w:r>
    </w:p>
    <w:p w14:paraId="63AD983C" w14:textId="225EAB95" w:rsidR="001A79B6" w:rsidRPr="001A79B6" w:rsidRDefault="001A79B6" w:rsidP="001A79B6">
      <w:pPr>
        <w:spacing w:line="276" w:lineRule="auto"/>
        <w:ind w:firstLine="0"/>
        <w:jc w:val="center"/>
        <w:rPr>
          <w:rFonts w:eastAsia="Calibri"/>
          <w:sz w:val="28"/>
          <w:szCs w:val="28"/>
          <w:lang w:val="uk-UA" w:eastAsia="en-US"/>
        </w:rPr>
      </w:pPr>
      <w:r w:rsidRPr="001A79B6">
        <w:rPr>
          <w:rFonts w:eastAsia="Calibri"/>
          <w:sz w:val="28"/>
          <w:szCs w:val="28"/>
          <w:lang w:val="uk-UA" w:eastAsia="en-US"/>
        </w:rPr>
        <w:t xml:space="preserve">                                                          № </w:t>
      </w:r>
      <w:r w:rsidR="00D73954">
        <w:rPr>
          <w:rFonts w:eastAsia="Calibri"/>
          <w:sz w:val="28"/>
          <w:szCs w:val="28"/>
          <w:lang w:val="uk-UA" w:eastAsia="en-US"/>
        </w:rPr>
        <w:t>91</w:t>
      </w:r>
      <w:r w:rsidRPr="001A79B6">
        <w:rPr>
          <w:rFonts w:eastAsia="Calibri"/>
          <w:sz w:val="28"/>
          <w:szCs w:val="28"/>
          <w:lang w:val="uk-UA" w:eastAsia="en-US"/>
        </w:rPr>
        <w:t xml:space="preserve"> «</w:t>
      </w:r>
      <w:r w:rsidR="00D73954">
        <w:rPr>
          <w:rFonts w:eastAsia="Calibri"/>
          <w:sz w:val="28"/>
          <w:szCs w:val="28"/>
          <w:lang w:val="uk-UA" w:eastAsia="en-US"/>
        </w:rPr>
        <w:t>Кобзарик</w:t>
      </w:r>
      <w:r w:rsidRPr="001A79B6">
        <w:rPr>
          <w:rFonts w:eastAsia="Calibri"/>
          <w:sz w:val="28"/>
          <w:szCs w:val="28"/>
          <w:lang w:val="uk-UA" w:eastAsia="en-US"/>
        </w:rPr>
        <w:t>» Черкаської міської ради</w:t>
      </w:r>
    </w:p>
    <w:p w14:paraId="4E1EF340" w14:textId="24E94028" w:rsidR="00CA73AE" w:rsidRPr="001A79B6" w:rsidRDefault="001A79B6" w:rsidP="001A79B6">
      <w:pPr>
        <w:spacing w:line="276" w:lineRule="auto"/>
        <w:ind w:firstLine="0"/>
        <w:jc w:val="center"/>
        <w:rPr>
          <w:rFonts w:eastAsia="Calibri"/>
          <w:sz w:val="28"/>
          <w:szCs w:val="28"/>
          <w:lang w:val="uk-UA" w:eastAsia="en-US"/>
        </w:rPr>
      </w:pPr>
      <w:r w:rsidRPr="001A79B6">
        <w:rPr>
          <w:rFonts w:eastAsia="Calibri"/>
          <w:sz w:val="28"/>
          <w:szCs w:val="28"/>
          <w:lang w:val="uk-UA" w:eastAsia="en-US"/>
        </w:rPr>
        <w:t xml:space="preserve">                                                     протокол № ______ від</w:t>
      </w:r>
      <w:r w:rsidR="00D73954">
        <w:rPr>
          <w:rFonts w:eastAsia="Calibri"/>
          <w:sz w:val="28"/>
          <w:szCs w:val="28"/>
          <w:lang w:val="uk-UA" w:eastAsia="en-US"/>
        </w:rPr>
        <w:t xml:space="preserve"> </w:t>
      </w:r>
      <w:r w:rsidRPr="001A79B6">
        <w:rPr>
          <w:rFonts w:eastAsia="Calibri"/>
          <w:sz w:val="28"/>
          <w:szCs w:val="28"/>
          <w:lang w:val="uk-UA" w:eastAsia="en-US"/>
        </w:rPr>
        <w:t>____________р.</w:t>
      </w:r>
    </w:p>
    <w:bookmarkEnd w:id="1"/>
    <w:p w14:paraId="4EADD00C" w14:textId="77777777" w:rsidR="00D73954" w:rsidRDefault="00373AB4" w:rsidP="001A79B6">
      <w:pPr>
        <w:ind w:left="709" w:firstLine="0"/>
        <w:jc w:val="center"/>
        <w:rPr>
          <w:b/>
          <w:bCs/>
          <w:lang w:val="uk-UA"/>
        </w:rPr>
      </w:pPr>
      <w:r w:rsidRPr="001A79B6">
        <w:rPr>
          <w:b/>
          <w:bCs/>
          <w:lang w:val="uk-UA"/>
        </w:rPr>
        <w:lastRenderedPageBreak/>
        <w:t xml:space="preserve">Положення </w:t>
      </w:r>
      <w:bookmarkStart w:id="2" w:name="_Hlk66707299"/>
      <w:r w:rsidRPr="001A79B6">
        <w:rPr>
          <w:b/>
          <w:bCs/>
          <w:lang w:val="uk-UA"/>
        </w:rPr>
        <w:t>про порядок розгляду випадків булінгу (цькування)</w:t>
      </w:r>
      <w:r w:rsidR="00CA73AE" w:rsidRPr="001A79B6">
        <w:rPr>
          <w:b/>
          <w:bCs/>
          <w:lang w:val="uk-UA"/>
        </w:rPr>
        <w:t xml:space="preserve"> </w:t>
      </w:r>
      <w:bookmarkEnd w:id="2"/>
      <w:r w:rsidRPr="001A79B6">
        <w:rPr>
          <w:b/>
          <w:bCs/>
          <w:lang w:val="uk-UA"/>
        </w:rPr>
        <w:t xml:space="preserve">в дошкільному навчальному закладі (ясла-садок) </w:t>
      </w:r>
      <w:r w:rsidR="00CA73AE" w:rsidRPr="001A79B6">
        <w:rPr>
          <w:b/>
          <w:bCs/>
          <w:lang w:val="uk-UA"/>
        </w:rPr>
        <w:t xml:space="preserve">комбінованого типу </w:t>
      </w:r>
      <w:r w:rsidRPr="001A79B6">
        <w:rPr>
          <w:b/>
          <w:bCs/>
          <w:lang w:val="uk-UA"/>
        </w:rPr>
        <w:t xml:space="preserve">№ </w:t>
      </w:r>
      <w:r w:rsidR="00D73954">
        <w:rPr>
          <w:b/>
          <w:bCs/>
          <w:lang w:val="uk-UA"/>
        </w:rPr>
        <w:t>91</w:t>
      </w:r>
      <w:r w:rsidRPr="001A79B6">
        <w:rPr>
          <w:b/>
          <w:bCs/>
          <w:lang w:val="uk-UA"/>
        </w:rPr>
        <w:t>«</w:t>
      </w:r>
      <w:r w:rsidR="00D73954">
        <w:rPr>
          <w:b/>
          <w:bCs/>
          <w:lang w:val="uk-UA"/>
        </w:rPr>
        <w:t>Кобзарик</w:t>
      </w:r>
      <w:r w:rsidRPr="001A79B6">
        <w:rPr>
          <w:b/>
          <w:bCs/>
          <w:lang w:val="uk-UA"/>
        </w:rPr>
        <w:t>»</w:t>
      </w:r>
      <w:r w:rsidR="00CA73AE" w:rsidRPr="001A79B6">
        <w:rPr>
          <w:b/>
          <w:bCs/>
          <w:lang w:val="uk-UA"/>
        </w:rPr>
        <w:t xml:space="preserve"> </w:t>
      </w:r>
    </w:p>
    <w:p w14:paraId="1723EF43" w14:textId="12FB530D" w:rsidR="00373AB4" w:rsidRPr="001A79B6" w:rsidRDefault="00CA73AE" w:rsidP="001A79B6">
      <w:pPr>
        <w:ind w:left="709" w:firstLine="0"/>
        <w:jc w:val="center"/>
        <w:rPr>
          <w:b/>
          <w:bCs/>
          <w:lang w:val="uk-UA"/>
        </w:rPr>
      </w:pPr>
      <w:r w:rsidRPr="001A79B6">
        <w:rPr>
          <w:b/>
          <w:bCs/>
          <w:lang w:val="uk-UA"/>
        </w:rPr>
        <w:t>Черкаської міської ради.</w:t>
      </w:r>
    </w:p>
    <w:p w14:paraId="0B7C0BA0" w14:textId="77777777" w:rsidR="00D73954" w:rsidRDefault="00D73954" w:rsidP="00D73954">
      <w:pPr>
        <w:ind w:left="567" w:firstLine="567"/>
        <w:rPr>
          <w:lang w:val="uk-UA"/>
        </w:rPr>
      </w:pPr>
    </w:p>
    <w:p w14:paraId="59AD0AFD" w14:textId="72334E30" w:rsidR="00373AB4" w:rsidRPr="00CA73AE" w:rsidRDefault="00373AB4" w:rsidP="00D73954">
      <w:pPr>
        <w:ind w:left="567" w:firstLine="567"/>
        <w:rPr>
          <w:lang w:val="uk-UA"/>
        </w:rPr>
      </w:pPr>
      <w:r w:rsidRPr="00CA73AE">
        <w:rPr>
          <w:lang w:val="uk-UA"/>
        </w:rPr>
        <w:t>1. Загальні положення</w:t>
      </w:r>
    </w:p>
    <w:p w14:paraId="5E8B6FA3" w14:textId="77777777" w:rsidR="00373AB4" w:rsidRPr="00CA73AE" w:rsidRDefault="00373AB4" w:rsidP="00D73954">
      <w:pPr>
        <w:ind w:left="567" w:firstLine="567"/>
        <w:rPr>
          <w:lang w:val="uk-UA"/>
        </w:rPr>
      </w:pPr>
      <w:r w:rsidRPr="00CA73AE">
        <w:rPr>
          <w:lang w:val="uk-UA"/>
        </w:rPr>
        <w:t>1.1.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2646B75A" w14:textId="77777777" w:rsidR="00373AB4" w:rsidRPr="00CA73AE" w:rsidRDefault="00373AB4" w:rsidP="00D73954">
      <w:pPr>
        <w:ind w:left="567" w:firstLine="567"/>
        <w:rPr>
          <w:lang w:val="uk-UA"/>
        </w:rPr>
      </w:pPr>
      <w:r w:rsidRPr="00CA73AE">
        <w:rPr>
          <w:lang w:val="uk-UA"/>
        </w:rPr>
        <w:t>1.2. Типовими ознаками булінгу (цькування) є:</w:t>
      </w:r>
    </w:p>
    <w:p w14:paraId="01F4CA32" w14:textId="77777777" w:rsidR="00373AB4" w:rsidRPr="00CA73AE" w:rsidRDefault="00373AB4" w:rsidP="00D73954">
      <w:pPr>
        <w:ind w:left="567" w:firstLine="567"/>
        <w:rPr>
          <w:lang w:val="uk-UA"/>
        </w:rPr>
      </w:pPr>
      <w:r w:rsidRPr="00CA73AE">
        <w:rPr>
          <w:lang w:val="uk-UA"/>
        </w:rPr>
        <w:t>систематичність (повторюваність) діяння;</w:t>
      </w:r>
    </w:p>
    <w:p w14:paraId="26FD931E" w14:textId="77777777" w:rsidR="00373AB4" w:rsidRPr="00CA73AE" w:rsidRDefault="00373AB4" w:rsidP="00D73954">
      <w:pPr>
        <w:ind w:left="567" w:firstLine="567"/>
        <w:rPr>
          <w:lang w:val="uk-UA"/>
        </w:rPr>
      </w:pPr>
      <w:r w:rsidRPr="00CA73AE">
        <w:rPr>
          <w:lang w:val="uk-UA"/>
        </w:rPr>
        <w:t>наявність сторін – кривдник (</w:t>
      </w:r>
      <w:proofErr w:type="spellStart"/>
      <w:r w:rsidRPr="00CA73AE">
        <w:rPr>
          <w:lang w:val="uk-UA"/>
        </w:rPr>
        <w:t>булер</w:t>
      </w:r>
      <w:proofErr w:type="spellEnd"/>
      <w:r w:rsidRPr="00CA73AE">
        <w:rPr>
          <w:lang w:val="uk-UA"/>
        </w:rPr>
        <w:t>), потерпілий (жертва булінгу), спостерігачі (за наявності);</w:t>
      </w:r>
    </w:p>
    <w:p w14:paraId="6901AD28" w14:textId="77777777" w:rsidR="00373AB4" w:rsidRPr="00CA73AE" w:rsidRDefault="00373AB4" w:rsidP="00D73954">
      <w:pPr>
        <w:ind w:left="567" w:firstLine="567"/>
        <w:rPr>
          <w:lang w:val="uk-UA"/>
        </w:rPr>
      </w:pPr>
      <w:r w:rsidRPr="00CA73AE">
        <w:rPr>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005CBE69" w14:textId="354B7535" w:rsidR="00373AB4" w:rsidRPr="00CA73AE" w:rsidRDefault="00373AB4" w:rsidP="00D73954">
      <w:pPr>
        <w:ind w:left="567" w:firstLine="567"/>
        <w:rPr>
          <w:lang w:val="uk-UA"/>
        </w:rPr>
      </w:pPr>
      <w:r w:rsidRPr="00CA73AE">
        <w:rPr>
          <w:lang w:val="uk-UA"/>
        </w:rPr>
        <w:t xml:space="preserve">2.Повноваження керівника ДНЗ № </w:t>
      </w:r>
      <w:bookmarkStart w:id="3" w:name="_Hlk93246275"/>
      <w:r w:rsidR="00D73954">
        <w:rPr>
          <w:lang w:val="uk-UA"/>
        </w:rPr>
        <w:t>91</w:t>
      </w:r>
      <w:bookmarkEnd w:id="3"/>
      <w:r w:rsidRPr="00CA73AE">
        <w:rPr>
          <w:lang w:val="uk-UA"/>
        </w:rPr>
        <w:t xml:space="preserve"> та уповноважених ним осіб щодо запобігання та протидії булінгу (цькуванню)</w:t>
      </w:r>
    </w:p>
    <w:p w14:paraId="010184AF" w14:textId="7031D2FA" w:rsidR="00373AB4" w:rsidRPr="00CA73AE" w:rsidRDefault="00373AB4" w:rsidP="00D73954">
      <w:pPr>
        <w:ind w:left="567" w:firstLine="567"/>
        <w:jc w:val="left"/>
        <w:rPr>
          <w:lang w:val="uk-UA"/>
        </w:rPr>
      </w:pPr>
      <w:r w:rsidRPr="00CA73AE">
        <w:rPr>
          <w:lang w:val="uk-UA"/>
        </w:rPr>
        <w:t>2.1. Керівник дошкільного навчального закладу (ясла-садка)</w:t>
      </w:r>
      <w:r w:rsidR="00CA73AE">
        <w:rPr>
          <w:lang w:val="uk-UA"/>
        </w:rPr>
        <w:t xml:space="preserve"> комбінованого типу </w:t>
      </w:r>
      <w:r w:rsidRPr="00CA73AE">
        <w:rPr>
          <w:lang w:val="uk-UA"/>
        </w:rPr>
        <w:t>№</w:t>
      </w:r>
      <w:r w:rsidR="00CA73AE">
        <w:rPr>
          <w:lang w:val="uk-UA"/>
        </w:rPr>
        <w:t xml:space="preserve"> </w:t>
      </w:r>
      <w:r w:rsidR="00D73954">
        <w:rPr>
          <w:lang w:val="uk-UA"/>
        </w:rPr>
        <w:t>91</w:t>
      </w:r>
      <w:r w:rsidR="00D73954" w:rsidRPr="00CA73AE">
        <w:rPr>
          <w:lang w:val="uk-UA"/>
        </w:rPr>
        <w:t xml:space="preserve"> </w:t>
      </w:r>
      <w:r w:rsidRPr="00CA73AE">
        <w:rPr>
          <w:lang w:val="uk-UA"/>
        </w:rPr>
        <w:t>«</w:t>
      </w:r>
      <w:r w:rsidR="00D73954">
        <w:rPr>
          <w:lang w:val="uk-UA"/>
        </w:rPr>
        <w:t>Кобзарик</w:t>
      </w:r>
      <w:r w:rsidRPr="00CA73AE">
        <w:rPr>
          <w:lang w:val="uk-UA"/>
        </w:rPr>
        <w:t>»</w:t>
      </w:r>
      <w:r w:rsidR="00CA73AE">
        <w:rPr>
          <w:lang w:val="uk-UA"/>
        </w:rPr>
        <w:t xml:space="preserve"> Черкаської міської ради</w:t>
      </w:r>
      <w:r w:rsidRPr="00CA73AE">
        <w:rPr>
          <w:lang w:val="uk-UA"/>
        </w:rPr>
        <w:t xml:space="preserve"> (далі – ДНЗ № </w:t>
      </w:r>
      <w:r w:rsidR="00D73954">
        <w:rPr>
          <w:lang w:val="uk-UA"/>
        </w:rPr>
        <w:t>91</w:t>
      </w:r>
      <w:r w:rsidRPr="00CA73AE">
        <w:rPr>
          <w:lang w:val="uk-UA"/>
        </w:rPr>
        <w:t>):</w:t>
      </w:r>
    </w:p>
    <w:p w14:paraId="324BEC71" w14:textId="6E8D85F8" w:rsidR="00373AB4" w:rsidRPr="00CA73AE" w:rsidRDefault="00CA73AE" w:rsidP="00D73954">
      <w:pPr>
        <w:ind w:left="567" w:firstLine="567"/>
        <w:rPr>
          <w:lang w:val="uk-UA"/>
        </w:rPr>
      </w:pPr>
      <w:r>
        <w:rPr>
          <w:lang w:val="uk-UA"/>
        </w:rPr>
        <w:t xml:space="preserve">- </w:t>
      </w:r>
      <w:r w:rsidR="00373AB4" w:rsidRPr="00CA73AE">
        <w:rPr>
          <w:lang w:val="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14:paraId="25BA7C1D" w14:textId="705DAC8F" w:rsidR="00373AB4" w:rsidRPr="00CA73AE" w:rsidRDefault="00CA73AE" w:rsidP="00D73954">
      <w:pPr>
        <w:ind w:left="567" w:firstLine="567"/>
        <w:rPr>
          <w:lang w:val="uk-UA"/>
        </w:rPr>
      </w:pPr>
      <w:r>
        <w:rPr>
          <w:lang w:val="uk-UA"/>
        </w:rPr>
        <w:t xml:space="preserve">- </w:t>
      </w:r>
      <w:r w:rsidR="00373AB4" w:rsidRPr="00CA73AE">
        <w:rPr>
          <w:lang w:val="uk-UA"/>
        </w:rPr>
        <w:t>забезпечує створення у закладі освіти безпечного освітнього середовища, вільного від насильства та булінгу (цькування);</w:t>
      </w:r>
    </w:p>
    <w:p w14:paraId="7E382126" w14:textId="43F5BF71" w:rsidR="00373AB4" w:rsidRPr="00CA73AE" w:rsidRDefault="00CA73AE" w:rsidP="00D73954">
      <w:pPr>
        <w:ind w:left="567" w:firstLine="567"/>
        <w:rPr>
          <w:lang w:val="uk-UA"/>
        </w:rPr>
      </w:pPr>
      <w:r>
        <w:rPr>
          <w:lang w:val="uk-UA"/>
        </w:rPr>
        <w:t xml:space="preserve">- </w:t>
      </w:r>
      <w:r w:rsidR="00373AB4" w:rsidRPr="00CA73AE">
        <w:rPr>
          <w:lang w:val="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14:paraId="4A5CACFC" w14:textId="2AC94576" w:rsidR="00373AB4" w:rsidRPr="00CA73AE" w:rsidRDefault="00CA73AE" w:rsidP="00D73954">
      <w:pPr>
        <w:ind w:left="567" w:firstLine="567"/>
        <w:rPr>
          <w:lang w:val="uk-UA"/>
        </w:rPr>
      </w:pPr>
      <w:r>
        <w:rPr>
          <w:lang w:val="uk-UA"/>
        </w:rPr>
        <w:t xml:space="preserve">- </w:t>
      </w:r>
      <w:r w:rsidR="00373AB4" w:rsidRPr="00CA73AE">
        <w:rPr>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14:paraId="606514E3" w14:textId="24261771" w:rsidR="00373AB4" w:rsidRPr="00CA73AE" w:rsidRDefault="00CA73AE" w:rsidP="00D73954">
      <w:pPr>
        <w:ind w:left="567" w:firstLine="567"/>
        <w:rPr>
          <w:lang w:val="uk-UA"/>
        </w:rPr>
      </w:pPr>
      <w:r>
        <w:rPr>
          <w:lang w:val="uk-UA"/>
        </w:rPr>
        <w:t xml:space="preserve">- </w:t>
      </w:r>
      <w:r w:rsidR="00373AB4" w:rsidRPr="00CA73AE">
        <w:rPr>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14:paraId="20DF4466" w14:textId="77777777" w:rsidR="00373AB4" w:rsidRPr="00CA73AE" w:rsidRDefault="00373AB4" w:rsidP="00D73954">
      <w:pPr>
        <w:ind w:left="567" w:firstLine="567"/>
        <w:rPr>
          <w:lang w:val="uk-UA"/>
        </w:rPr>
      </w:pPr>
      <w:r w:rsidRPr="00CA73AE">
        <w:rPr>
          <w:lang w:val="uk-UA"/>
        </w:rPr>
        <w:t>2.2. Практичний психолог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14:paraId="304FC12A" w14:textId="77777777" w:rsidR="00373AB4" w:rsidRPr="00CA73AE" w:rsidRDefault="00373AB4" w:rsidP="00D73954">
      <w:pPr>
        <w:ind w:left="567" w:firstLine="567"/>
        <w:rPr>
          <w:lang w:val="uk-UA"/>
        </w:rPr>
      </w:pPr>
      <w:r w:rsidRPr="00CA73AE">
        <w:rPr>
          <w:lang w:val="uk-UA"/>
        </w:rPr>
        <w:t>2.3. Вихователь-методист забезпечує:</w:t>
      </w:r>
    </w:p>
    <w:p w14:paraId="7EB2465D" w14:textId="43A9CE5A" w:rsidR="00373AB4" w:rsidRPr="00CA73AE" w:rsidRDefault="001E09FE" w:rsidP="00D73954">
      <w:pPr>
        <w:ind w:left="567" w:firstLine="567"/>
        <w:rPr>
          <w:lang w:val="uk-UA"/>
        </w:rPr>
      </w:pPr>
      <w:r>
        <w:rPr>
          <w:lang w:val="uk-UA"/>
        </w:rPr>
        <w:t xml:space="preserve">- </w:t>
      </w:r>
      <w:r w:rsidR="00373AB4" w:rsidRPr="00CA73AE">
        <w:rPr>
          <w:lang w:val="uk-UA"/>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w:t>
      </w:r>
      <w:r w:rsidR="00CA73AE">
        <w:rPr>
          <w:lang w:val="uk-UA"/>
        </w:rPr>
        <w:t xml:space="preserve"> </w:t>
      </w:r>
      <w:r w:rsidR="00373AB4" w:rsidRPr="00CA73AE">
        <w:rPr>
          <w:lang w:val="uk-UA"/>
        </w:rPr>
        <w:t>насильницької</w:t>
      </w:r>
      <w:r w:rsidR="00CA73AE">
        <w:rPr>
          <w:lang w:val="uk-UA"/>
        </w:rPr>
        <w:t xml:space="preserve"> </w:t>
      </w:r>
      <w:r w:rsidR="00373AB4" w:rsidRPr="00CA73AE">
        <w:rPr>
          <w:lang w:val="uk-UA"/>
        </w:rPr>
        <w:t>поведінки, спілкування та взаємодії;</w:t>
      </w:r>
    </w:p>
    <w:p w14:paraId="18426363" w14:textId="04B3D1B2" w:rsidR="00373AB4" w:rsidRPr="00CA73AE" w:rsidRDefault="001E09FE" w:rsidP="00D73954">
      <w:pPr>
        <w:ind w:left="567" w:firstLine="567"/>
        <w:rPr>
          <w:lang w:val="uk-UA"/>
        </w:rPr>
      </w:pPr>
      <w:r>
        <w:rPr>
          <w:lang w:val="uk-UA"/>
        </w:rPr>
        <w:t xml:space="preserve">- </w:t>
      </w:r>
      <w:r w:rsidR="00373AB4" w:rsidRPr="00CA73AE">
        <w:rPr>
          <w:lang w:val="uk-UA"/>
        </w:rPr>
        <w:t xml:space="preserve">прозорість та інформаційну відкритість шляхом формування та оприлюднення на веб-сайті </w:t>
      </w:r>
      <w:r w:rsidR="00CA73AE">
        <w:rPr>
          <w:lang w:val="uk-UA"/>
        </w:rPr>
        <w:t>ДНЗ</w:t>
      </w:r>
      <w:r w:rsidR="00373AB4" w:rsidRPr="00CA73AE">
        <w:rPr>
          <w:lang w:val="uk-UA"/>
        </w:rPr>
        <w:t xml:space="preserve"> №</w:t>
      </w:r>
      <w:r w:rsidR="00CA73AE">
        <w:rPr>
          <w:lang w:val="uk-UA"/>
        </w:rPr>
        <w:t xml:space="preserve"> </w:t>
      </w:r>
      <w:r w:rsidR="00D73954">
        <w:rPr>
          <w:lang w:val="uk-UA"/>
        </w:rPr>
        <w:t>91</w:t>
      </w:r>
      <w:r w:rsidR="00373AB4" w:rsidRPr="00CA73AE">
        <w:rPr>
          <w:lang w:val="uk-UA"/>
        </w:rPr>
        <w:t>, розміщення в інформаційних куточках для батьків здобувачів освіти інформацію та нормативно-правові акти з питань щодо протидії булінгу:</w:t>
      </w:r>
    </w:p>
    <w:p w14:paraId="45EB7B58" w14:textId="08F11C39" w:rsidR="00373AB4" w:rsidRPr="00CA73AE" w:rsidRDefault="001E09FE" w:rsidP="00D73954">
      <w:pPr>
        <w:ind w:left="567" w:firstLine="567"/>
        <w:rPr>
          <w:lang w:val="uk-UA"/>
        </w:rPr>
      </w:pPr>
      <w:r>
        <w:rPr>
          <w:lang w:val="uk-UA"/>
        </w:rPr>
        <w:t xml:space="preserve">- </w:t>
      </w:r>
      <w:r w:rsidR="00373AB4" w:rsidRPr="00CA73AE">
        <w:rPr>
          <w:lang w:val="uk-UA"/>
        </w:rPr>
        <w:t>план заходів, спрямованих на запобігання та протидію булінгу (цькуванню) в закладі освіти;</w:t>
      </w:r>
    </w:p>
    <w:p w14:paraId="75E7C984" w14:textId="06C8FE6B" w:rsidR="00373AB4" w:rsidRPr="00CA73AE" w:rsidRDefault="001E09FE" w:rsidP="00D73954">
      <w:pPr>
        <w:ind w:left="567" w:firstLine="567"/>
        <w:rPr>
          <w:lang w:val="uk-UA"/>
        </w:rPr>
      </w:pPr>
      <w:r>
        <w:rPr>
          <w:lang w:val="uk-UA"/>
        </w:rPr>
        <w:t xml:space="preserve">- </w:t>
      </w:r>
      <w:r w:rsidR="00373AB4" w:rsidRPr="00CA73AE">
        <w:rPr>
          <w:lang w:val="uk-UA"/>
        </w:rPr>
        <w:t>порядок подання та розгляду (з дотриманням конфіденційності) заяв про випадки булінгу (цькування) в закладі освіти;</w:t>
      </w:r>
    </w:p>
    <w:p w14:paraId="582AB208" w14:textId="728B5935" w:rsidR="00373AB4" w:rsidRPr="00CA73AE" w:rsidRDefault="001E09FE" w:rsidP="00D73954">
      <w:pPr>
        <w:ind w:left="567" w:firstLine="567"/>
        <w:rPr>
          <w:lang w:val="uk-UA"/>
        </w:rPr>
      </w:pPr>
      <w:r>
        <w:rPr>
          <w:lang w:val="uk-UA"/>
        </w:rPr>
        <w:lastRenderedPageBreak/>
        <w:t xml:space="preserve">- </w:t>
      </w:r>
      <w:r w:rsidR="00373AB4" w:rsidRPr="00CA73AE">
        <w:rPr>
          <w:lang w:val="uk-UA"/>
        </w:rPr>
        <w:t>порядок реагування на доведені випадки булінгу (цькування) в закладі освіти та відповідальність осіб, причетних до булінгу (цькування);</w:t>
      </w:r>
    </w:p>
    <w:p w14:paraId="78FCB817" w14:textId="2B891D52" w:rsidR="00373AB4" w:rsidRPr="00CA73AE" w:rsidRDefault="001E09FE" w:rsidP="00D73954">
      <w:pPr>
        <w:ind w:left="567" w:firstLine="567"/>
        <w:rPr>
          <w:lang w:val="uk-UA"/>
        </w:rPr>
      </w:pPr>
      <w:r>
        <w:rPr>
          <w:lang w:val="uk-UA"/>
        </w:rPr>
        <w:t xml:space="preserve">-  </w:t>
      </w:r>
      <w:r w:rsidR="00373AB4" w:rsidRPr="00CA73AE">
        <w:rPr>
          <w:lang w:val="uk-UA"/>
        </w:rPr>
        <w:t>правила поведінки здобувача освіти з закладі освіти.</w:t>
      </w:r>
    </w:p>
    <w:p w14:paraId="122F4CBC" w14:textId="0066B351" w:rsidR="00373AB4" w:rsidRPr="00CA73AE" w:rsidRDefault="00373AB4" w:rsidP="00D73954">
      <w:pPr>
        <w:ind w:left="567" w:firstLine="567"/>
        <w:rPr>
          <w:lang w:val="uk-UA"/>
        </w:rPr>
      </w:pPr>
      <w:r w:rsidRPr="00CA73AE">
        <w:rPr>
          <w:lang w:val="uk-UA"/>
        </w:rPr>
        <w:t xml:space="preserve">2.4. Педагогічні працівники </w:t>
      </w:r>
      <w:r w:rsidR="001E09FE">
        <w:rPr>
          <w:lang w:val="uk-UA"/>
        </w:rPr>
        <w:t>ДНЗ</w:t>
      </w:r>
      <w:r w:rsidRPr="00CA73AE">
        <w:rPr>
          <w:lang w:val="uk-UA"/>
        </w:rPr>
        <w:t xml:space="preserve"> № </w:t>
      </w:r>
      <w:r w:rsidR="00D73954">
        <w:rPr>
          <w:lang w:val="uk-UA"/>
        </w:rPr>
        <w:t>91</w:t>
      </w:r>
      <w:r w:rsidRPr="00CA73AE">
        <w:rPr>
          <w:lang w:val="uk-UA"/>
        </w:rPr>
        <w:t>:</w:t>
      </w:r>
    </w:p>
    <w:p w14:paraId="3B9F7DDF" w14:textId="42524FE5" w:rsidR="00373AB4" w:rsidRPr="00CA73AE" w:rsidRDefault="001E09FE" w:rsidP="00D73954">
      <w:pPr>
        <w:ind w:left="567" w:firstLine="567"/>
        <w:rPr>
          <w:lang w:val="uk-UA"/>
        </w:rPr>
      </w:pPr>
      <w:r>
        <w:rPr>
          <w:lang w:val="uk-UA"/>
        </w:rPr>
        <w:t xml:space="preserve">- </w:t>
      </w:r>
      <w:r w:rsidR="00373AB4" w:rsidRPr="00CA73AE">
        <w:rPr>
          <w:lang w:val="uk-UA"/>
        </w:rPr>
        <w:t>забезпечують здобувачам освіти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70ACA8FA" w14:textId="511D9B89" w:rsidR="00373AB4" w:rsidRPr="00CA73AE" w:rsidRDefault="001E09FE" w:rsidP="00D73954">
      <w:pPr>
        <w:ind w:left="567" w:firstLine="567"/>
        <w:rPr>
          <w:lang w:val="uk-UA"/>
        </w:rPr>
      </w:pPr>
      <w:r>
        <w:rPr>
          <w:lang w:val="uk-UA"/>
        </w:rPr>
        <w:t xml:space="preserve">- </w:t>
      </w:r>
      <w:r w:rsidR="00373AB4" w:rsidRPr="00CA73AE">
        <w:rPr>
          <w:lang w:val="uk-UA"/>
        </w:rPr>
        <w:t xml:space="preserve">повідомляють керівника ДНЗ № </w:t>
      </w:r>
      <w:r w:rsidR="00D73954">
        <w:rPr>
          <w:lang w:val="uk-UA"/>
        </w:rPr>
        <w:t>91</w:t>
      </w:r>
      <w:r w:rsidR="00373AB4" w:rsidRPr="00CA73AE">
        <w:rPr>
          <w:lang w:val="uk-UA"/>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2ADB7E46" w14:textId="4F851A82" w:rsidR="00373AB4" w:rsidRPr="00CA73AE" w:rsidRDefault="001E09FE" w:rsidP="00D73954">
      <w:pPr>
        <w:ind w:left="567" w:firstLine="567"/>
        <w:rPr>
          <w:lang w:val="uk-UA"/>
        </w:rPr>
      </w:pPr>
      <w:r>
        <w:rPr>
          <w:lang w:val="uk-UA"/>
        </w:rPr>
        <w:t xml:space="preserve">- </w:t>
      </w:r>
      <w:r w:rsidR="00373AB4" w:rsidRPr="00CA73AE">
        <w:rPr>
          <w:lang w:val="uk-UA"/>
        </w:rPr>
        <w:t>сприяють керівництву закладу освіти у проведенні розслідування щодо випадків булінгу (цькування);</w:t>
      </w:r>
    </w:p>
    <w:p w14:paraId="41881C38" w14:textId="5C33C7F1" w:rsidR="00373AB4" w:rsidRPr="00CA73AE" w:rsidRDefault="001E09FE" w:rsidP="00D73954">
      <w:pPr>
        <w:ind w:left="567" w:firstLine="567"/>
        <w:rPr>
          <w:lang w:val="uk-UA"/>
        </w:rPr>
      </w:pPr>
      <w:r>
        <w:rPr>
          <w:lang w:val="uk-UA"/>
        </w:rPr>
        <w:t xml:space="preserve">- </w:t>
      </w:r>
      <w:r w:rsidR="00373AB4" w:rsidRPr="00CA73AE">
        <w:rPr>
          <w:lang w:val="uk-UA"/>
        </w:rPr>
        <w:t>виконують рішення та рекомендації комісії з розгляду випадків булінгу (цькування) в закладі освіти.</w:t>
      </w:r>
    </w:p>
    <w:p w14:paraId="1DAF738D" w14:textId="51CE6304" w:rsidR="00373AB4" w:rsidRPr="00CA73AE" w:rsidRDefault="00373AB4" w:rsidP="00D73954">
      <w:pPr>
        <w:ind w:left="567" w:firstLine="567"/>
        <w:rPr>
          <w:lang w:val="uk-UA"/>
        </w:rPr>
      </w:pPr>
      <w:r w:rsidRPr="00CA73AE">
        <w:rPr>
          <w:lang w:val="uk-UA"/>
        </w:rPr>
        <w:t>3. Діяльність Комісії з розгляду випадків булінгу (цькування) дошкільного навчального закладу (яс</w:t>
      </w:r>
      <w:r w:rsidR="001E09FE">
        <w:rPr>
          <w:lang w:val="uk-UA"/>
        </w:rPr>
        <w:t>ла</w:t>
      </w:r>
      <w:r w:rsidRPr="00CA73AE">
        <w:rPr>
          <w:lang w:val="uk-UA"/>
        </w:rPr>
        <w:t>-сад</w:t>
      </w:r>
      <w:r w:rsidR="001E09FE">
        <w:rPr>
          <w:lang w:val="uk-UA"/>
        </w:rPr>
        <w:t>ок</w:t>
      </w:r>
      <w:r w:rsidRPr="00CA73AE">
        <w:rPr>
          <w:lang w:val="uk-UA"/>
        </w:rPr>
        <w:t xml:space="preserve">) </w:t>
      </w:r>
      <w:r w:rsidR="001E09FE">
        <w:rPr>
          <w:lang w:val="uk-UA"/>
        </w:rPr>
        <w:t xml:space="preserve">комбінованого типу </w:t>
      </w:r>
      <w:r w:rsidRPr="00CA73AE">
        <w:rPr>
          <w:lang w:val="uk-UA"/>
        </w:rPr>
        <w:t xml:space="preserve">№ </w:t>
      </w:r>
      <w:r w:rsidR="00D73954">
        <w:rPr>
          <w:lang w:val="uk-UA"/>
        </w:rPr>
        <w:t>91</w:t>
      </w:r>
      <w:r w:rsidRPr="00CA73AE">
        <w:rPr>
          <w:lang w:val="uk-UA"/>
        </w:rPr>
        <w:t xml:space="preserve"> «</w:t>
      </w:r>
      <w:r w:rsidR="00D73954">
        <w:rPr>
          <w:lang w:val="uk-UA"/>
        </w:rPr>
        <w:t>Кобзарик</w:t>
      </w:r>
      <w:r w:rsidRPr="00CA73AE">
        <w:rPr>
          <w:lang w:val="uk-UA"/>
        </w:rPr>
        <w:t>»</w:t>
      </w:r>
      <w:r w:rsidR="001E09FE">
        <w:rPr>
          <w:lang w:val="uk-UA"/>
        </w:rPr>
        <w:t xml:space="preserve"> Черкаської міської ради.</w:t>
      </w:r>
    </w:p>
    <w:p w14:paraId="6EF0AE94" w14:textId="35F7582B" w:rsidR="00373AB4" w:rsidRPr="00CA73AE" w:rsidRDefault="00373AB4" w:rsidP="00D73954">
      <w:pPr>
        <w:ind w:left="567" w:firstLine="567"/>
        <w:rPr>
          <w:lang w:val="uk-UA"/>
        </w:rPr>
      </w:pPr>
      <w:r w:rsidRPr="00CA73AE">
        <w:rPr>
          <w:lang w:val="uk-UA"/>
        </w:rPr>
        <w:t>3.1. Комісія з розгляду випадків булінгу (цькування) дошкільного навчального закладу (яс</w:t>
      </w:r>
      <w:r w:rsidR="001E09FE">
        <w:rPr>
          <w:lang w:val="uk-UA"/>
        </w:rPr>
        <w:t>ла</w:t>
      </w:r>
      <w:r w:rsidRPr="00CA73AE">
        <w:rPr>
          <w:lang w:val="uk-UA"/>
        </w:rPr>
        <w:t>-сад</w:t>
      </w:r>
      <w:r w:rsidR="001E09FE">
        <w:rPr>
          <w:lang w:val="uk-UA"/>
        </w:rPr>
        <w:t>ок</w:t>
      </w:r>
      <w:r w:rsidRPr="00CA73AE">
        <w:rPr>
          <w:lang w:val="uk-UA"/>
        </w:rPr>
        <w:t>)</w:t>
      </w:r>
      <w:r w:rsidR="001E09FE">
        <w:rPr>
          <w:lang w:val="uk-UA"/>
        </w:rPr>
        <w:t xml:space="preserve"> комбінованого типу</w:t>
      </w:r>
      <w:r w:rsidRPr="00CA73AE">
        <w:rPr>
          <w:lang w:val="uk-UA"/>
        </w:rPr>
        <w:t xml:space="preserve"> № </w:t>
      </w:r>
      <w:r w:rsidR="00D73954">
        <w:rPr>
          <w:lang w:val="uk-UA"/>
        </w:rPr>
        <w:t>91</w:t>
      </w:r>
      <w:r w:rsidRPr="00CA73AE">
        <w:rPr>
          <w:lang w:val="uk-UA"/>
        </w:rPr>
        <w:t xml:space="preserve"> </w:t>
      </w:r>
      <w:r w:rsidR="00D73954" w:rsidRPr="00CA73AE">
        <w:rPr>
          <w:lang w:val="uk-UA"/>
        </w:rPr>
        <w:t>«</w:t>
      </w:r>
      <w:r w:rsidR="00D73954">
        <w:rPr>
          <w:lang w:val="uk-UA"/>
        </w:rPr>
        <w:t>Кобзарик</w:t>
      </w:r>
      <w:r w:rsidR="00D73954" w:rsidRPr="00CA73AE">
        <w:rPr>
          <w:lang w:val="uk-UA"/>
        </w:rPr>
        <w:t>»</w:t>
      </w:r>
      <w:r w:rsidR="00D73954">
        <w:rPr>
          <w:lang w:val="uk-UA"/>
        </w:rPr>
        <w:t xml:space="preserve"> </w:t>
      </w:r>
      <w:r w:rsidRPr="00CA73AE">
        <w:rPr>
          <w:lang w:val="uk-UA"/>
        </w:rPr>
        <w:t xml:space="preserve">(далі – Комісія) створюється наказом керівника ДНЗ № </w:t>
      </w:r>
      <w:r w:rsidR="00D73954">
        <w:rPr>
          <w:lang w:val="uk-UA"/>
        </w:rPr>
        <w:t>91</w:t>
      </w:r>
      <w:r w:rsidRPr="00CA73AE">
        <w:rPr>
          <w:lang w:val="uk-UA"/>
        </w:rPr>
        <w:t xml:space="preserve"> та скликається для прийняття рішення за результатами розслідування про факти булінгу (цькування).</w:t>
      </w:r>
    </w:p>
    <w:p w14:paraId="2266531C" w14:textId="77777777" w:rsidR="00373AB4" w:rsidRPr="00CA73AE" w:rsidRDefault="00373AB4" w:rsidP="00D73954">
      <w:pPr>
        <w:ind w:left="567" w:firstLine="567"/>
        <w:rPr>
          <w:lang w:val="uk-UA"/>
        </w:rPr>
      </w:pPr>
      <w:r w:rsidRPr="00CA73AE">
        <w:rPr>
          <w:lang w:val="uk-UA"/>
        </w:rPr>
        <w:t>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14:paraId="4A8F3003" w14:textId="77777777" w:rsidR="00373AB4" w:rsidRPr="00CA73AE" w:rsidRDefault="00373AB4" w:rsidP="00D73954">
      <w:pPr>
        <w:ind w:left="567" w:firstLine="567"/>
        <w:rPr>
          <w:lang w:val="uk-UA"/>
        </w:rPr>
      </w:pPr>
      <w:r w:rsidRPr="00CA73AE">
        <w:rPr>
          <w:lang w:val="uk-UA"/>
        </w:rPr>
        <w:t>3.3. До складу Комісії можуть входити керівник закладу, педагогічні працівники, (у тому числі практичний психолог), батьки постраждалого та булера та інші заінтересовані особи.</w:t>
      </w:r>
    </w:p>
    <w:p w14:paraId="7231D0EF" w14:textId="091BC9C2" w:rsidR="00373AB4" w:rsidRPr="00CA73AE" w:rsidRDefault="00373AB4" w:rsidP="00D73954">
      <w:pPr>
        <w:ind w:left="567" w:firstLine="567"/>
        <w:rPr>
          <w:lang w:val="uk-UA"/>
        </w:rPr>
      </w:pPr>
      <w:r w:rsidRPr="00CA73AE">
        <w:rPr>
          <w:lang w:val="uk-UA"/>
        </w:rPr>
        <w:t xml:space="preserve">3.4. Комісія діє відповідно до Порядку подання та розгляду (з дотриманням </w:t>
      </w:r>
      <w:r w:rsidR="001E09FE" w:rsidRPr="00CA73AE">
        <w:rPr>
          <w:lang w:val="uk-UA"/>
        </w:rPr>
        <w:t>конфіденційності</w:t>
      </w:r>
      <w:r w:rsidRPr="00CA73AE">
        <w:rPr>
          <w:lang w:val="uk-UA"/>
        </w:rPr>
        <w:t xml:space="preserve">) заяв про випадки булінгу (цькування) в ДНЗ № </w:t>
      </w:r>
      <w:r w:rsidR="00D73954">
        <w:rPr>
          <w:lang w:val="uk-UA"/>
        </w:rPr>
        <w:t>91</w:t>
      </w:r>
      <w:r w:rsidRPr="00CA73AE">
        <w:rPr>
          <w:lang w:val="uk-UA"/>
        </w:rPr>
        <w:t xml:space="preserve">, Порядку реагування на доведені випадки булінгу (цькування) в ДНЗ </w:t>
      </w:r>
      <w:r w:rsidR="001E09FE">
        <w:rPr>
          <w:lang w:val="uk-UA"/>
        </w:rPr>
        <w:t xml:space="preserve">№ </w:t>
      </w:r>
      <w:r w:rsidR="00D73954">
        <w:rPr>
          <w:lang w:val="uk-UA"/>
        </w:rPr>
        <w:t>91</w:t>
      </w:r>
      <w:r w:rsidRPr="00CA73AE">
        <w:rPr>
          <w:lang w:val="uk-UA"/>
        </w:rPr>
        <w:t xml:space="preserve"> та відповідальність осіб, </w:t>
      </w:r>
      <w:r w:rsidR="001E09FE" w:rsidRPr="00CA73AE">
        <w:rPr>
          <w:lang w:val="uk-UA"/>
        </w:rPr>
        <w:t>причетних</w:t>
      </w:r>
      <w:r w:rsidRPr="00CA73AE">
        <w:rPr>
          <w:lang w:val="uk-UA"/>
        </w:rPr>
        <w:t xml:space="preserve"> до </w:t>
      </w:r>
      <w:r w:rsidR="001E09FE" w:rsidRPr="00CA73AE">
        <w:rPr>
          <w:lang w:val="uk-UA"/>
        </w:rPr>
        <w:t>булінгу</w:t>
      </w:r>
      <w:r w:rsidRPr="00CA73AE">
        <w:rPr>
          <w:lang w:val="uk-UA"/>
        </w:rPr>
        <w:t xml:space="preserve"> (цькування).</w:t>
      </w:r>
    </w:p>
    <w:p w14:paraId="7C294599" w14:textId="583419BB" w:rsidR="00373AB4" w:rsidRPr="00CA73AE" w:rsidRDefault="00373AB4" w:rsidP="00D73954">
      <w:pPr>
        <w:ind w:left="567" w:firstLine="567"/>
        <w:rPr>
          <w:lang w:val="uk-UA"/>
        </w:rPr>
      </w:pPr>
      <w:r w:rsidRPr="00CA73AE">
        <w:rPr>
          <w:lang w:val="uk-UA"/>
        </w:rPr>
        <w:t>3.5. Засідання Комісії скликається керівником ДНЗ №</w:t>
      </w:r>
      <w:r w:rsidR="001E09FE">
        <w:rPr>
          <w:lang w:val="uk-UA"/>
        </w:rPr>
        <w:t xml:space="preserve"> </w:t>
      </w:r>
      <w:r w:rsidR="00D73954">
        <w:rPr>
          <w:lang w:val="uk-UA"/>
        </w:rPr>
        <w:t>91</w:t>
      </w:r>
      <w:r w:rsidRPr="00CA73AE">
        <w:rPr>
          <w:lang w:val="uk-UA"/>
        </w:rPr>
        <w:t xml:space="preserve"> для розгляду та неупередженого з’ясування обставин випадків булінгу (цькування) в ДНЗ № </w:t>
      </w:r>
      <w:r w:rsidR="00D73954">
        <w:rPr>
          <w:lang w:val="uk-UA"/>
        </w:rPr>
        <w:t>91</w:t>
      </w:r>
      <w:r w:rsidRPr="00CA73AE">
        <w:rPr>
          <w:lang w:val="uk-UA"/>
        </w:rPr>
        <w:t xml:space="preserve"> відповідно до заяв, що надійшли.</w:t>
      </w:r>
    </w:p>
    <w:p w14:paraId="56600A9F" w14:textId="77777777" w:rsidR="00373AB4" w:rsidRPr="00CA73AE" w:rsidRDefault="00373AB4" w:rsidP="00D73954">
      <w:pPr>
        <w:ind w:left="567" w:firstLine="567"/>
        <w:rPr>
          <w:lang w:val="uk-UA"/>
        </w:rPr>
      </w:pPr>
      <w:r w:rsidRPr="00CA73AE">
        <w:rPr>
          <w:lang w:val="uk-UA"/>
        </w:rPr>
        <w:t>3.6.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14:paraId="3D846255" w14:textId="77777777" w:rsidR="00373AB4" w:rsidRPr="00CA73AE" w:rsidRDefault="00373AB4" w:rsidP="00D73954">
      <w:pPr>
        <w:ind w:left="567" w:firstLine="567"/>
        <w:rPr>
          <w:lang w:val="uk-UA"/>
        </w:rPr>
      </w:pPr>
      <w:r w:rsidRPr="00CA73AE">
        <w:rPr>
          <w:lang w:val="uk-UA"/>
        </w:rPr>
        <w:t>3.7. Рішення Комісії реєструються в окремому журналі, зберігаються в паперовому вигляді з оригіналами підписів всіх членів Комісії.</w:t>
      </w:r>
    </w:p>
    <w:p w14:paraId="1ABD384A" w14:textId="46C0B169" w:rsidR="00373AB4" w:rsidRPr="00CA73AE" w:rsidRDefault="00373AB4" w:rsidP="00D73954">
      <w:pPr>
        <w:ind w:left="567" w:firstLine="567"/>
        <w:rPr>
          <w:lang w:val="uk-UA"/>
        </w:rPr>
      </w:pPr>
      <w:r w:rsidRPr="00CA73AE">
        <w:rPr>
          <w:lang w:val="uk-UA"/>
        </w:rPr>
        <w:t xml:space="preserve">3.8. </w:t>
      </w:r>
      <w:r w:rsidR="001E09FE">
        <w:rPr>
          <w:lang w:val="uk-UA"/>
        </w:rPr>
        <w:t>П</w:t>
      </w:r>
      <w:r w:rsidRPr="00CA73AE">
        <w:rPr>
          <w:lang w:val="uk-UA"/>
        </w:rPr>
        <w:t>отерпілий чи його/її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14:paraId="68252774" w14:textId="6912242B" w:rsidR="00373AB4" w:rsidRPr="00CA73AE" w:rsidRDefault="00373AB4" w:rsidP="00D73954">
      <w:pPr>
        <w:ind w:left="567" w:firstLine="567"/>
        <w:rPr>
          <w:lang w:val="uk-UA"/>
        </w:rPr>
      </w:pPr>
      <w:r w:rsidRPr="00CA73AE">
        <w:rPr>
          <w:lang w:val="uk-UA"/>
        </w:rPr>
        <w:t xml:space="preserve">4. Порядок подання та розгляду (з дотриманням </w:t>
      </w:r>
      <w:r w:rsidR="001E09FE" w:rsidRPr="00CA73AE">
        <w:rPr>
          <w:lang w:val="uk-UA"/>
        </w:rPr>
        <w:t>конфіденційності</w:t>
      </w:r>
      <w:r w:rsidRPr="00CA73AE">
        <w:rPr>
          <w:lang w:val="uk-UA"/>
        </w:rPr>
        <w:t>) заяв про випадки булінгу (цькування) в закладі освіти</w:t>
      </w:r>
    </w:p>
    <w:p w14:paraId="74676C4C" w14:textId="5C3B625B" w:rsidR="00373AB4" w:rsidRPr="00CA73AE" w:rsidRDefault="00373AB4" w:rsidP="00D73954">
      <w:pPr>
        <w:ind w:left="567" w:firstLine="567"/>
        <w:rPr>
          <w:lang w:val="uk-UA"/>
        </w:rPr>
      </w:pPr>
      <w:r w:rsidRPr="00CA73AE">
        <w:rPr>
          <w:lang w:val="uk-UA"/>
        </w:rPr>
        <w:t>Учасники освітнього процесу подають заяву керівнику закладу освіти про випадки булінгу по відношенню до дитини або будь-якого іншого учасника освітнього процесу.</w:t>
      </w:r>
    </w:p>
    <w:p w14:paraId="3EB293AC" w14:textId="6D392A60" w:rsidR="00373AB4" w:rsidRPr="00CA73AE" w:rsidRDefault="00373AB4" w:rsidP="00D73954">
      <w:pPr>
        <w:ind w:left="567" w:firstLine="567"/>
        <w:rPr>
          <w:lang w:val="uk-UA"/>
        </w:rPr>
      </w:pPr>
      <w:r w:rsidRPr="00CA73AE">
        <w:rPr>
          <w:lang w:val="uk-UA"/>
        </w:rPr>
        <w:t>Керівник закладу освіти розглядає заяву в день її подання та видає рішення про проведення розслідування.</w:t>
      </w:r>
    </w:p>
    <w:p w14:paraId="63D81542" w14:textId="451BA59A" w:rsidR="00373AB4" w:rsidRPr="00CA73AE" w:rsidRDefault="00373AB4" w:rsidP="00D73954">
      <w:pPr>
        <w:ind w:left="567" w:firstLine="567"/>
        <w:rPr>
          <w:lang w:val="uk-UA"/>
        </w:rPr>
      </w:pPr>
      <w:r w:rsidRPr="00CA73AE">
        <w:rPr>
          <w:lang w:val="uk-UA"/>
        </w:rPr>
        <w:t>Проводиться повне та неупереджене розслідування щодо випадків булінгу (цькування) з залученням осіб від яких отримали інформацію.</w:t>
      </w:r>
    </w:p>
    <w:p w14:paraId="73B474C4" w14:textId="50ACE12E" w:rsidR="00373AB4" w:rsidRPr="00CA73AE" w:rsidRDefault="00373AB4" w:rsidP="00D73954">
      <w:pPr>
        <w:ind w:left="567" w:firstLine="567"/>
        <w:rPr>
          <w:lang w:val="uk-UA"/>
        </w:rPr>
      </w:pPr>
      <w:r w:rsidRPr="00CA73AE">
        <w:rPr>
          <w:lang w:val="uk-UA"/>
        </w:rPr>
        <w:t>Керівник закладу освіти для прийняття рішення за результатами розслідування створює наказом комісію з розгляду випадків булінгу (цькування) та скликає засідання для прийняття рішення за результатами розслідування та виконання відповідних заходів реагування.</w:t>
      </w:r>
    </w:p>
    <w:p w14:paraId="6CF083B4" w14:textId="1347928E" w:rsidR="00373AB4" w:rsidRPr="00CA73AE" w:rsidRDefault="00373AB4" w:rsidP="00D73954">
      <w:pPr>
        <w:ind w:left="567" w:firstLine="567"/>
        <w:rPr>
          <w:lang w:val="uk-UA"/>
        </w:rPr>
      </w:pPr>
      <w:r w:rsidRPr="00CA73AE">
        <w:rPr>
          <w:lang w:val="uk-UA"/>
        </w:rPr>
        <w:t>Рішення Комісії реєструється в окремому журналі, зберігається в паперовому вигляді з оригіналами підписів всіх членів Комісії.</w:t>
      </w:r>
    </w:p>
    <w:p w14:paraId="61F97E02" w14:textId="3BCE1A31" w:rsidR="00373AB4" w:rsidRPr="00CA73AE" w:rsidRDefault="00373AB4" w:rsidP="00D73954">
      <w:pPr>
        <w:ind w:left="567" w:firstLine="567"/>
        <w:rPr>
          <w:lang w:val="uk-UA"/>
        </w:rPr>
      </w:pPr>
      <w:r w:rsidRPr="00CA73AE">
        <w:rPr>
          <w:lang w:val="uk-UA"/>
        </w:rPr>
        <w:lastRenderedPageBreak/>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14:paraId="3B64090A" w14:textId="6CCFA403" w:rsidR="00373AB4" w:rsidRPr="00CA73AE" w:rsidRDefault="00373AB4" w:rsidP="00D73954">
      <w:pPr>
        <w:ind w:left="567" w:firstLine="567"/>
        <w:rPr>
          <w:lang w:val="uk-UA"/>
        </w:rPr>
      </w:pPr>
      <w:r w:rsidRPr="00CA73AE">
        <w:rPr>
          <w:lang w:val="uk-UA"/>
        </w:rPr>
        <w:t xml:space="preserve">5. Порядок реагування на доведені випадки булінгу (цькування) в закладі освіти та відповідальність осіб, </w:t>
      </w:r>
      <w:r w:rsidR="001E09FE" w:rsidRPr="00CA73AE">
        <w:rPr>
          <w:lang w:val="uk-UA"/>
        </w:rPr>
        <w:t>причетних</w:t>
      </w:r>
      <w:r w:rsidRPr="00CA73AE">
        <w:rPr>
          <w:lang w:val="uk-UA"/>
        </w:rPr>
        <w:t xml:space="preserve"> до </w:t>
      </w:r>
      <w:r w:rsidR="001E09FE" w:rsidRPr="00CA73AE">
        <w:rPr>
          <w:lang w:val="uk-UA"/>
        </w:rPr>
        <w:t>б</w:t>
      </w:r>
      <w:r w:rsidR="001E09FE">
        <w:rPr>
          <w:lang w:val="uk-UA"/>
        </w:rPr>
        <w:t>улінгу</w:t>
      </w:r>
      <w:r w:rsidRPr="00CA73AE">
        <w:rPr>
          <w:lang w:val="uk-UA"/>
        </w:rPr>
        <w:t xml:space="preserve"> (цькування)</w:t>
      </w:r>
      <w:r w:rsidR="001E09FE">
        <w:rPr>
          <w:lang w:val="uk-UA"/>
        </w:rPr>
        <w:t>.</w:t>
      </w:r>
    </w:p>
    <w:p w14:paraId="07BB9735" w14:textId="69078535" w:rsidR="00373AB4" w:rsidRPr="00CA73AE" w:rsidRDefault="00373AB4" w:rsidP="00D73954">
      <w:pPr>
        <w:ind w:left="567" w:firstLine="567"/>
        <w:rPr>
          <w:lang w:val="uk-UA"/>
        </w:rPr>
      </w:pPr>
      <w:r w:rsidRPr="00CA73AE">
        <w:rPr>
          <w:lang w:val="uk-UA"/>
        </w:rPr>
        <w:t xml:space="preserve">В разі підтвердження факту вчинення булінгу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булінгу (цькування) в ДНЗ № </w:t>
      </w:r>
      <w:r w:rsidR="00D73954">
        <w:rPr>
          <w:lang w:val="uk-UA"/>
        </w:rPr>
        <w:t>91</w:t>
      </w:r>
      <w:r w:rsidRPr="00CA73AE">
        <w:rPr>
          <w:lang w:val="uk-UA"/>
        </w:rPr>
        <w:t>.</w:t>
      </w:r>
    </w:p>
    <w:p w14:paraId="42A4862C" w14:textId="59C2950B" w:rsidR="00373AB4" w:rsidRPr="00CA73AE" w:rsidRDefault="00373AB4" w:rsidP="00D73954">
      <w:pPr>
        <w:ind w:left="567" w:firstLine="567"/>
        <w:rPr>
          <w:lang w:val="uk-UA"/>
        </w:rPr>
      </w:pPr>
      <w:r w:rsidRPr="00CA73AE">
        <w:rPr>
          <w:lang w:val="uk-UA"/>
        </w:rPr>
        <w:t>Виконується рішення та рекомендації Комісії</w:t>
      </w:r>
      <w:r w:rsidR="001E09FE">
        <w:rPr>
          <w:lang w:val="uk-UA"/>
        </w:rPr>
        <w:t xml:space="preserve"> </w:t>
      </w:r>
      <w:r w:rsidRPr="00CA73AE">
        <w:rPr>
          <w:lang w:val="uk-UA"/>
        </w:rPr>
        <w:t xml:space="preserve">в ДНЗ № </w:t>
      </w:r>
      <w:r w:rsidR="00D73954">
        <w:rPr>
          <w:lang w:val="uk-UA"/>
        </w:rPr>
        <w:t>91</w:t>
      </w:r>
      <w:r w:rsidRPr="00CA73AE">
        <w:rPr>
          <w:lang w:val="uk-UA"/>
        </w:rPr>
        <w:t>.</w:t>
      </w:r>
    </w:p>
    <w:p w14:paraId="3CBC2F7C" w14:textId="74D3FB9A" w:rsidR="00373AB4" w:rsidRPr="00CA73AE" w:rsidRDefault="00373AB4" w:rsidP="00D73954">
      <w:pPr>
        <w:ind w:left="567" w:firstLine="567"/>
        <w:rPr>
          <w:lang w:val="uk-UA"/>
        </w:rPr>
      </w:pPr>
      <w:r w:rsidRPr="00CA73AE">
        <w:rPr>
          <w:lang w:val="uk-UA"/>
        </w:rPr>
        <w:t>Надаються соціальні та психолого-педагогічні послуги здобувачам освіти, які вчинили булінг, стали його свідками або постраждали від булінгу.</w:t>
      </w:r>
    </w:p>
    <w:p w14:paraId="1A76784C" w14:textId="03682E2C" w:rsidR="00373AB4" w:rsidRPr="00CA73AE" w:rsidRDefault="00373AB4" w:rsidP="00D73954">
      <w:pPr>
        <w:ind w:left="567" w:firstLine="567"/>
        <w:rPr>
          <w:lang w:val="uk-UA"/>
        </w:rPr>
      </w:pPr>
      <w:r w:rsidRPr="00CA73AE">
        <w:rPr>
          <w:lang w:val="uk-UA"/>
        </w:rPr>
        <w:t xml:space="preserve">Керівником ДНЗ № </w:t>
      </w:r>
      <w:r w:rsidR="00D73954">
        <w:rPr>
          <w:lang w:val="uk-UA"/>
        </w:rPr>
        <w:t>91</w:t>
      </w:r>
      <w:r w:rsidRPr="00CA73AE">
        <w:rPr>
          <w:lang w:val="uk-UA"/>
        </w:rPr>
        <w:t xml:space="preserve"> 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 в ДНЗ № </w:t>
      </w:r>
      <w:r w:rsidR="00D73954">
        <w:rPr>
          <w:lang w:val="uk-UA"/>
        </w:rPr>
        <w:t>91</w:t>
      </w:r>
      <w:r w:rsidRPr="00CA73AE">
        <w:rPr>
          <w:lang w:val="uk-UA"/>
        </w:rPr>
        <w:t>.</w:t>
      </w:r>
    </w:p>
    <w:p w14:paraId="4DF1C3B1" w14:textId="4EBFFEC3" w:rsidR="00373AB4" w:rsidRPr="00CA73AE" w:rsidRDefault="00373AB4" w:rsidP="00D73954">
      <w:pPr>
        <w:ind w:left="567" w:firstLine="567"/>
        <w:rPr>
          <w:lang w:val="uk-UA"/>
        </w:rPr>
      </w:pPr>
      <w:r w:rsidRPr="00CA73AE">
        <w:rPr>
          <w:lang w:val="uk-UA"/>
        </w:rPr>
        <w:t>6. Права та обов’язки учасників освітнього процесу</w:t>
      </w:r>
    </w:p>
    <w:p w14:paraId="4EED2D19" w14:textId="77777777" w:rsidR="00373AB4" w:rsidRPr="00CA73AE" w:rsidRDefault="00373AB4" w:rsidP="00D73954">
      <w:pPr>
        <w:ind w:left="567" w:firstLine="567"/>
        <w:rPr>
          <w:lang w:val="uk-UA"/>
        </w:rPr>
      </w:pPr>
      <w:r w:rsidRPr="00CA73AE">
        <w:rPr>
          <w:lang w:val="uk-UA"/>
        </w:rPr>
        <w:t>6.1.Здобувачі освіти:</w:t>
      </w:r>
    </w:p>
    <w:p w14:paraId="7BE80314" w14:textId="77777777" w:rsidR="00373AB4" w:rsidRPr="00CA73AE" w:rsidRDefault="00373AB4" w:rsidP="00D73954">
      <w:pPr>
        <w:ind w:left="567" w:firstLine="567"/>
        <w:rPr>
          <w:lang w:val="uk-UA"/>
        </w:rPr>
      </w:pPr>
      <w:r w:rsidRPr="00CA73AE">
        <w:rPr>
          <w:lang w:val="uk-UA"/>
        </w:rPr>
        <w:t>6.1.1. мають право на:</w:t>
      </w:r>
    </w:p>
    <w:p w14:paraId="0ECAFECB" w14:textId="65CFBD9B" w:rsidR="00373AB4" w:rsidRPr="00CA73AE" w:rsidRDefault="001E09FE" w:rsidP="00D73954">
      <w:pPr>
        <w:ind w:left="567" w:firstLine="567"/>
        <w:rPr>
          <w:lang w:val="uk-UA"/>
        </w:rPr>
      </w:pPr>
      <w:r>
        <w:rPr>
          <w:lang w:val="uk-UA"/>
        </w:rPr>
        <w:t xml:space="preserve">- </w:t>
      </w:r>
      <w:r w:rsidR="00373AB4" w:rsidRPr="00CA73AE">
        <w:rPr>
          <w:lang w:val="uk-UA"/>
        </w:rPr>
        <w:t>повагу людської гідності;</w:t>
      </w:r>
    </w:p>
    <w:p w14:paraId="1C9D7436" w14:textId="29842A86" w:rsidR="00373AB4" w:rsidRPr="00CA73AE" w:rsidRDefault="001E09FE" w:rsidP="00D73954">
      <w:pPr>
        <w:ind w:left="567" w:firstLine="567"/>
        <w:rPr>
          <w:lang w:val="uk-UA"/>
        </w:rPr>
      </w:pPr>
      <w:r>
        <w:rPr>
          <w:lang w:val="uk-UA"/>
        </w:rPr>
        <w:t xml:space="preserve">- </w:t>
      </w:r>
      <w:r w:rsidR="00373AB4" w:rsidRPr="00CA73AE">
        <w:rPr>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14:paraId="5F7FF383" w14:textId="569D64C1" w:rsidR="00373AB4" w:rsidRPr="00CA73AE" w:rsidRDefault="001E09FE" w:rsidP="00D73954">
      <w:pPr>
        <w:ind w:left="567" w:firstLine="567"/>
        <w:rPr>
          <w:lang w:val="uk-UA"/>
        </w:rPr>
      </w:pPr>
      <w:r>
        <w:rPr>
          <w:lang w:val="uk-UA"/>
        </w:rPr>
        <w:t xml:space="preserve">- </w:t>
      </w:r>
      <w:r w:rsidR="00373AB4" w:rsidRPr="00CA73AE">
        <w:rPr>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4AADD5C3" w14:textId="77777777" w:rsidR="00373AB4" w:rsidRPr="00CA73AE" w:rsidRDefault="00373AB4" w:rsidP="00D73954">
      <w:pPr>
        <w:ind w:left="567" w:firstLine="567"/>
        <w:rPr>
          <w:lang w:val="uk-UA"/>
        </w:rPr>
      </w:pPr>
      <w:r w:rsidRPr="00CA73AE">
        <w:rPr>
          <w:lang w:val="uk-UA"/>
        </w:rPr>
        <w:t>6.1.2. зобов’язані:</w:t>
      </w:r>
    </w:p>
    <w:p w14:paraId="09EE6645" w14:textId="7BF54377" w:rsidR="00373AB4" w:rsidRPr="00CA73AE" w:rsidRDefault="001E09FE" w:rsidP="00D73954">
      <w:pPr>
        <w:ind w:left="567" w:firstLine="567"/>
        <w:rPr>
          <w:lang w:val="uk-UA"/>
        </w:rPr>
      </w:pPr>
      <w:r>
        <w:rPr>
          <w:lang w:val="uk-UA"/>
        </w:rPr>
        <w:t xml:space="preserve">- </w:t>
      </w:r>
      <w:r w:rsidR="00373AB4" w:rsidRPr="00CA73AE">
        <w:rPr>
          <w:lang w:val="uk-UA"/>
        </w:rPr>
        <w:t>поважати гідність, права, свободи та законні інтереси всіх учасників освітнього процесу, дотримуватися етичних норм;</w:t>
      </w:r>
    </w:p>
    <w:p w14:paraId="19D62309" w14:textId="633BDDCD" w:rsidR="00373AB4" w:rsidRPr="00CA73AE" w:rsidRDefault="001E09FE" w:rsidP="00D73954">
      <w:pPr>
        <w:ind w:left="567" w:firstLine="567"/>
        <w:rPr>
          <w:lang w:val="uk-UA"/>
        </w:rPr>
      </w:pPr>
      <w:r>
        <w:rPr>
          <w:lang w:val="uk-UA"/>
        </w:rPr>
        <w:t xml:space="preserve">- </w:t>
      </w:r>
      <w:r w:rsidRPr="00CA73AE">
        <w:rPr>
          <w:lang w:val="uk-UA"/>
        </w:rPr>
        <w:t>відповідальн</w:t>
      </w:r>
      <w:r>
        <w:rPr>
          <w:lang w:val="uk-UA"/>
        </w:rPr>
        <w:t>о</w:t>
      </w:r>
      <w:r w:rsidR="00373AB4" w:rsidRPr="00CA73AE">
        <w:rPr>
          <w:lang w:val="uk-UA"/>
        </w:rPr>
        <w:t xml:space="preserve"> та дбайливо ставитися до власного здоров’я, здоров’я оточуючих, довкілля.</w:t>
      </w:r>
    </w:p>
    <w:p w14:paraId="470ACC10" w14:textId="77777777" w:rsidR="00373AB4" w:rsidRPr="00CA73AE" w:rsidRDefault="00373AB4" w:rsidP="00D73954">
      <w:pPr>
        <w:ind w:left="567" w:firstLine="567"/>
        <w:rPr>
          <w:lang w:val="uk-UA"/>
        </w:rPr>
      </w:pPr>
      <w:r w:rsidRPr="00CA73AE">
        <w:rPr>
          <w:lang w:val="uk-UA"/>
        </w:rPr>
        <w:t>6.2. Працівники, які залучаються до освітнього процесу:</w:t>
      </w:r>
    </w:p>
    <w:p w14:paraId="044359B5" w14:textId="77777777" w:rsidR="00373AB4" w:rsidRPr="00CA73AE" w:rsidRDefault="00373AB4" w:rsidP="00D73954">
      <w:pPr>
        <w:ind w:left="567" w:firstLine="567"/>
        <w:rPr>
          <w:lang w:val="uk-UA"/>
        </w:rPr>
      </w:pPr>
      <w:r w:rsidRPr="00CA73AE">
        <w:rPr>
          <w:lang w:val="uk-UA"/>
        </w:rPr>
        <w:t>6.2.1. мають право на:</w:t>
      </w:r>
    </w:p>
    <w:p w14:paraId="26D52AB4" w14:textId="6CFD3E52" w:rsidR="00373AB4" w:rsidRPr="00CA73AE" w:rsidRDefault="001E09FE" w:rsidP="00D73954">
      <w:pPr>
        <w:ind w:left="567" w:firstLine="567"/>
        <w:rPr>
          <w:lang w:val="uk-UA"/>
        </w:rPr>
      </w:pPr>
      <w:r>
        <w:rPr>
          <w:lang w:val="uk-UA"/>
        </w:rPr>
        <w:t xml:space="preserve">- </w:t>
      </w:r>
      <w:r w:rsidR="00373AB4" w:rsidRPr="00CA73AE">
        <w:rPr>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5AD40CD6" w14:textId="7D78702D" w:rsidR="00373AB4" w:rsidRPr="00CA73AE" w:rsidRDefault="00373AB4" w:rsidP="00D73954">
      <w:pPr>
        <w:ind w:left="567" w:firstLine="567"/>
        <w:rPr>
          <w:lang w:val="uk-UA"/>
        </w:rPr>
      </w:pPr>
      <w:r w:rsidRPr="00CA73AE">
        <w:rPr>
          <w:lang w:val="uk-UA"/>
        </w:rPr>
        <w:t xml:space="preserve">6.2.2. </w:t>
      </w:r>
      <w:r w:rsidR="001E09FE">
        <w:rPr>
          <w:lang w:val="uk-UA"/>
        </w:rPr>
        <w:t>З</w:t>
      </w:r>
      <w:r w:rsidRPr="00CA73AE">
        <w:rPr>
          <w:lang w:val="uk-UA"/>
        </w:rPr>
        <w:t>обов’язані:</w:t>
      </w:r>
    </w:p>
    <w:p w14:paraId="13FD5898" w14:textId="4A2B6AD2" w:rsidR="00373AB4" w:rsidRPr="00CA73AE" w:rsidRDefault="001E09FE" w:rsidP="00D73954">
      <w:pPr>
        <w:ind w:left="567" w:firstLine="567"/>
        <w:rPr>
          <w:lang w:val="uk-UA"/>
        </w:rPr>
      </w:pPr>
      <w:r>
        <w:rPr>
          <w:lang w:val="uk-UA"/>
        </w:rPr>
        <w:t xml:space="preserve">- </w:t>
      </w:r>
      <w:r w:rsidR="00373AB4" w:rsidRPr="00CA73AE">
        <w:rPr>
          <w:lang w:val="uk-UA"/>
        </w:rPr>
        <w:t xml:space="preserve">повідомляти керівника ДНЗ № </w:t>
      </w:r>
      <w:r w:rsidR="00D73954">
        <w:rPr>
          <w:lang w:val="uk-UA"/>
        </w:rPr>
        <w:t>91</w:t>
      </w:r>
      <w:r w:rsidR="00373AB4" w:rsidRPr="00CA73AE">
        <w:rPr>
          <w:lang w:val="uk-UA"/>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14:paraId="793C7371" w14:textId="77777777" w:rsidR="00373AB4" w:rsidRPr="00CA73AE" w:rsidRDefault="00373AB4" w:rsidP="00D73954">
      <w:pPr>
        <w:ind w:left="567" w:firstLine="567"/>
        <w:rPr>
          <w:lang w:val="uk-UA"/>
        </w:rPr>
      </w:pPr>
      <w:r w:rsidRPr="00CA73AE">
        <w:rPr>
          <w:lang w:val="uk-UA"/>
        </w:rPr>
        <w:t>6.3. Батьки здобувачів освіти:</w:t>
      </w:r>
    </w:p>
    <w:p w14:paraId="1F25A70C" w14:textId="77777777" w:rsidR="00373AB4" w:rsidRPr="00CA73AE" w:rsidRDefault="00373AB4" w:rsidP="00D73954">
      <w:pPr>
        <w:ind w:left="567" w:firstLine="567"/>
        <w:rPr>
          <w:lang w:val="uk-UA"/>
        </w:rPr>
      </w:pPr>
      <w:r w:rsidRPr="00CA73AE">
        <w:rPr>
          <w:lang w:val="uk-UA"/>
        </w:rPr>
        <w:t>6.3.1. мають право на:</w:t>
      </w:r>
    </w:p>
    <w:p w14:paraId="0286278B" w14:textId="5A2BD5B3" w:rsidR="00373AB4" w:rsidRPr="00CA73AE" w:rsidRDefault="001E09FE" w:rsidP="00D73954">
      <w:pPr>
        <w:ind w:left="567" w:firstLine="567"/>
        <w:rPr>
          <w:lang w:val="uk-UA"/>
        </w:rPr>
      </w:pPr>
      <w:r>
        <w:rPr>
          <w:lang w:val="uk-UA"/>
        </w:rPr>
        <w:t xml:space="preserve">- </w:t>
      </w:r>
      <w:r w:rsidR="00373AB4" w:rsidRPr="00CA73AE">
        <w:rPr>
          <w:lang w:val="uk-UA"/>
        </w:rPr>
        <w:t>отримувати інформацію про діяльність</w:t>
      </w:r>
      <w:r>
        <w:rPr>
          <w:lang w:val="uk-UA"/>
        </w:rPr>
        <w:t xml:space="preserve"> в </w:t>
      </w:r>
      <w:r w:rsidR="00373AB4" w:rsidRPr="00CA73AE">
        <w:rPr>
          <w:lang w:val="uk-UA"/>
        </w:rPr>
        <w:t xml:space="preserve">ДНЗ № </w:t>
      </w:r>
      <w:r w:rsidR="00D73954">
        <w:rPr>
          <w:lang w:val="uk-UA"/>
        </w:rPr>
        <w:t>91</w:t>
      </w:r>
      <w:r w:rsidR="00373AB4" w:rsidRPr="00CA73AE">
        <w:rPr>
          <w:lang w:val="uk-UA"/>
        </w:rPr>
        <w:t>,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6FA7AB1A" w14:textId="20207FB0" w:rsidR="00373AB4" w:rsidRPr="00CA73AE" w:rsidRDefault="00581E31" w:rsidP="00D73954">
      <w:pPr>
        <w:ind w:left="567" w:firstLine="567"/>
        <w:rPr>
          <w:lang w:val="uk-UA"/>
        </w:rPr>
      </w:pPr>
      <w:r>
        <w:rPr>
          <w:lang w:val="uk-UA"/>
        </w:rPr>
        <w:t xml:space="preserve">- </w:t>
      </w:r>
      <w:r w:rsidR="00373AB4" w:rsidRPr="00CA73AE">
        <w:rPr>
          <w:lang w:val="uk-UA"/>
        </w:rPr>
        <w:t xml:space="preserve">подавати керівнику ДНЗ № </w:t>
      </w:r>
      <w:r w:rsidR="00D73954">
        <w:rPr>
          <w:lang w:val="uk-UA"/>
        </w:rPr>
        <w:t>91</w:t>
      </w:r>
      <w:r w:rsidR="00373AB4" w:rsidRPr="00CA73AE">
        <w:rPr>
          <w:lang w:val="uk-UA"/>
        </w:rPr>
        <w:t xml:space="preserve"> або засновнику закладу освіти заяву про випадки булінгу (цькування) стосовно дитини або будь-якого іншого учасника освітнього процесу;</w:t>
      </w:r>
    </w:p>
    <w:p w14:paraId="0E5BF9B7" w14:textId="15005C3E" w:rsidR="00373AB4" w:rsidRPr="00CA73AE" w:rsidRDefault="00581E31" w:rsidP="00D73954">
      <w:pPr>
        <w:ind w:left="567" w:firstLine="567"/>
        <w:rPr>
          <w:lang w:val="uk-UA"/>
        </w:rPr>
      </w:pPr>
      <w:r>
        <w:rPr>
          <w:lang w:val="uk-UA"/>
        </w:rPr>
        <w:t xml:space="preserve">- </w:t>
      </w:r>
      <w:r w:rsidR="00373AB4" w:rsidRPr="00CA73AE">
        <w:rPr>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14:paraId="79878FDC" w14:textId="1C56C3A3" w:rsidR="00373AB4" w:rsidRPr="00CA73AE" w:rsidRDefault="00373AB4" w:rsidP="00D73954">
      <w:pPr>
        <w:ind w:left="567" w:firstLine="567"/>
        <w:rPr>
          <w:lang w:val="uk-UA"/>
        </w:rPr>
      </w:pPr>
      <w:r w:rsidRPr="00CA73AE">
        <w:rPr>
          <w:lang w:val="uk-UA"/>
        </w:rPr>
        <w:t xml:space="preserve">6.3.2. </w:t>
      </w:r>
      <w:r w:rsidR="00581E31">
        <w:rPr>
          <w:lang w:val="uk-UA"/>
        </w:rPr>
        <w:t>З</w:t>
      </w:r>
      <w:r w:rsidRPr="00CA73AE">
        <w:rPr>
          <w:lang w:val="uk-UA"/>
        </w:rPr>
        <w:t>обов’язані:</w:t>
      </w:r>
    </w:p>
    <w:p w14:paraId="60A6D578" w14:textId="495126BE" w:rsidR="00373AB4" w:rsidRPr="00CA73AE" w:rsidRDefault="00581E31" w:rsidP="00D73954">
      <w:pPr>
        <w:ind w:left="567" w:firstLine="567"/>
        <w:rPr>
          <w:lang w:val="uk-UA"/>
        </w:rPr>
      </w:pPr>
      <w:r>
        <w:rPr>
          <w:lang w:val="uk-UA"/>
        </w:rPr>
        <w:t xml:space="preserve">- </w:t>
      </w:r>
      <w:r w:rsidR="00373AB4" w:rsidRPr="00CA73AE">
        <w:rPr>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7B5841D2" w14:textId="70917F67" w:rsidR="00373AB4" w:rsidRPr="00CA73AE" w:rsidRDefault="00581E31" w:rsidP="00D73954">
      <w:pPr>
        <w:ind w:left="567" w:firstLine="567"/>
        <w:rPr>
          <w:lang w:val="uk-UA"/>
        </w:rPr>
      </w:pPr>
      <w:r>
        <w:rPr>
          <w:lang w:val="uk-UA"/>
        </w:rPr>
        <w:t xml:space="preserve">- </w:t>
      </w:r>
      <w:r w:rsidR="00373AB4" w:rsidRPr="00CA73AE">
        <w:rPr>
          <w:lang w:val="uk-UA"/>
        </w:rPr>
        <w:t>поважати гідність, права, свободи і законні інтереси дитини та інших учасників освітнього процесу;</w:t>
      </w:r>
    </w:p>
    <w:p w14:paraId="03E1FE58" w14:textId="3691A1F2" w:rsidR="00373AB4" w:rsidRPr="00CA73AE" w:rsidRDefault="00581E31" w:rsidP="00D73954">
      <w:pPr>
        <w:ind w:left="567" w:firstLine="567"/>
        <w:rPr>
          <w:lang w:val="uk-UA"/>
        </w:rPr>
      </w:pPr>
      <w:r>
        <w:rPr>
          <w:lang w:val="uk-UA"/>
        </w:rPr>
        <w:t xml:space="preserve">- </w:t>
      </w:r>
      <w:r w:rsidR="00373AB4" w:rsidRPr="00CA73AE">
        <w:rPr>
          <w:lang w:val="uk-UA"/>
        </w:rPr>
        <w:t>дбати про фізичне і психічне здоров’я дитини, сприяти розвитку її здібностей, формувати навички здорового способу життя;</w:t>
      </w:r>
    </w:p>
    <w:p w14:paraId="0FE71C8F" w14:textId="41E28B84" w:rsidR="00373AB4" w:rsidRPr="00CA73AE" w:rsidRDefault="00581E31" w:rsidP="00D73954">
      <w:pPr>
        <w:ind w:left="567" w:firstLine="567"/>
        <w:rPr>
          <w:lang w:val="uk-UA"/>
        </w:rPr>
      </w:pPr>
      <w:r>
        <w:rPr>
          <w:lang w:val="uk-UA"/>
        </w:rPr>
        <w:lastRenderedPageBreak/>
        <w:t xml:space="preserve">- </w:t>
      </w:r>
      <w:r w:rsidR="00373AB4" w:rsidRPr="00CA73AE">
        <w:rPr>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03F6255" w14:textId="00F66011" w:rsidR="00373AB4" w:rsidRPr="00CA73AE" w:rsidRDefault="00581E31" w:rsidP="00D73954">
      <w:pPr>
        <w:ind w:left="567" w:firstLine="567"/>
        <w:rPr>
          <w:lang w:val="uk-UA"/>
        </w:rPr>
      </w:pPr>
      <w:r>
        <w:rPr>
          <w:lang w:val="uk-UA"/>
        </w:rPr>
        <w:t xml:space="preserve">- </w:t>
      </w:r>
      <w:r w:rsidR="00373AB4" w:rsidRPr="00CA73AE">
        <w:rPr>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AAC1C31" w14:textId="5B82105A" w:rsidR="00373AB4" w:rsidRPr="00CA73AE" w:rsidRDefault="00581E31" w:rsidP="00D73954">
      <w:pPr>
        <w:ind w:left="567" w:firstLine="567"/>
        <w:rPr>
          <w:lang w:val="uk-UA"/>
        </w:rPr>
      </w:pPr>
      <w:r>
        <w:rPr>
          <w:lang w:val="uk-UA"/>
        </w:rPr>
        <w:t xml:space="preserve">- </w:t>
      </w:r>
      <w:r w:rsidR="00373AB4" w:rsidRPr="00CA73AE">
        <w:rPr>
          <w:lang w:val="uk-UA"/>
        </w:rPr>
        <w:t xml:space="preserve">сприяти керівнику ДНЗ № </w:t>
      </w:r>
      <w:r w:rsidR="00D73954">
        <w:rPr>
          <w:lang w:val="uk-UA"/>
        </w:rPr>
        <w:t>91</w:t>
      </w:r>
      <w:r w:rsidR="00373AB4" w:rsidRPr="00CA73AE">
        <w:rPr>
          <w:lang w:val="uk-UA"/>
        </w:rPr>
        <w:t xml:space="preserve"> у проведенні розслідування щодо випадків булінгу (цькування);</w:t>
      </w:r>
    </w:p>
    <w:p w14:paraId="07C237F4" w14:textId="77777777" w:rsidR="00373AB4" w:rsidRPr="00CA73AE" w:rsidRDefault="00373AB4" w:rsidP="00D73954">
      <w:pPr>
        <w:ind w:left="567" w:firstLine="567"/>
        <w:rPr>
          <w:lang w:val="uk-UA"/>
        </w:rPr>
      </w:pPr>
      <w:r w:rsidRPr="00CA73AE">
        <w:rPr>
          <w:lang w:val="uk-UA"/>
        </w:rPr>
        <w:t>виконувати рішення та рекомендації комісії з розгляду випадків булінгу (цькування) в закладі освіти.</w:t>
      </w:r>
    </w:p>
    <w:p w14:paraId="40E94F4D" w14:textId="36CDB0C0" w:rsidR="00373AB4" w:rsidRPr="00CA73AE" w:rsidRDefault="00373AB4" w:rsidP="00D73954">
      <w:pPr>
        <w:ind w:left="567" w:firstLine="567"/>
        <w:rPr>
          <w:lang w:val="uk-UA"/>
        </w:rPr>
      </w:pPr>
      <w:r w:rsidRPr="00CA73AE">
        <w:rPr>
          <w:lang w:val="uk-UA"/>
        </w:rPr>
        <w:t>7. Прикінцеві положення</w:t>
      </w:r>
    </w:p>
    <w:p w14:paraId="519417A3" w14:textId="3BC7811E" w:rsidR="00373AB4" w:rsidRPr="00CA73AE" w:rsidRDefault="00373AB4" w:rsidP="00D73954">
      <w:pPr>
        <w:ind w:left="567" w:firstLine="567"/>
        <w:rPr>
          <w:lang w:val="uk-UA"/>
        </w:rPr>
      </w:pPr>
      <w:r w:rsidRPr="00CA73AE">
        <w:rPr>
          <w:lang w:val="uk-UA"/>
        </w:rPr>
        <w:t xml:space="preserve">7.1. Положення про порядок розгляду випадків булінгу (цькування) в дошкільному навчальному закладі (ясла-садок) </w:t>
      </w:r>
      <w:r w:rsidR="00581E31">
        <w:rPr>
          <w:lang w:val="uk-UA"/>
        </w:rPr>
        <w:t xml:space="preserve">комбінованого типу </w:t>
      </w:r>
      <w:r w:rsidRPr="00CA73AE">
        <w:rPr>
          <w:lang w:val="uk-UA"/>
        </w:rPr>
        <w:t xml:space="preserve">№ </w:t>
      </w:r>
      <w:r w:rsidR="00D73954">
        <w:rPr>
          <w:lang w:val="uk-UA"/>
        </w:rPr>
        <w:t>91</w:t>
      </w:r>
      <w:r w:rsidRPr="00CA73AE">
        <w:rPr>
          <w:lang w:val="uk-UA"/>
        </w:rPr>
        <w:t xml:space="preserve"> </w:t>
      </w:r>
      <w:r w:rsidR="00D73954" w:rsidRPr="00CA73AE">
        <w:rPr>
          <w:lang w:val="uk-UA"/>
        </w:rPr>
        <w:t>«</w:t>
      </w:r>
      <w:r w:rsidR="00D73954">
        <w:rPr>
          <w:lang w:val="uk-UA"/>
        </w:rPr>
        <w:t>Кобзарик</w:t>
      </w:r>
      <w:r w:rsidR="00D73954" w:rsidRPr="00CA73AE">
        <w:rPr>
          <w:lang w:val="uk-UA"/>
        </w:rPr>
        <w:t>»</w:t>
      </w:r>
      <w:r w:rsidR="00D73954">
        <w:rPr>
          <w:lang w:val="uk-UA"/>
        </w:rPr>
        <w:t xml:space="preserve"> </w:t>
      </w:r>
      <w:r w:rsidR="00581E31">
        <w:rPr>
          <w:lang w:val="uk-UA"/>
        </w:rPr>
        <w:t>Черкаської</w:t>
      </w:r>
      <w:r w:rsidRPr="00CA73AE">
        <w:rPr>
          <w:lang w:val="uk-UA"/>
        </w:rPr>
        <w:t xml:space="preserve"> міської ради</w:t>
      </w:r>
      <w:r w:rsidR="00581E31">
        <w:rPr>
          <w:lang w:val="uk-UA"/>
        </w:rPr>
        <w:t xml:space="preserve"> </w:t>
      </w:r>
      <w:r w:rsidRPr="00CA73AE">
        <w:rPr>
          <w:lang w:val="uk-UA"/>
        </w:rPr>
        <w:t xml:space="preserve">(далі – Положення) затверджується рішенням педагогічної ради ДНЗ № </w:t>
      </w:r>
      <w:r w:rsidR="00D73954">
        <w:rPr>
          <w:lang w:val="uk-UA"/>
        </w:rPr>
        <w:t>91</w:t>
      </w:r>
      <w:r w:rsidRPr="00CA73AE">
        <w:rPr>
          <w:lang w:val="uk-UA"/>
        </w:rPr>
        <w:t xml:space="preserve"> та затверджується наказом керівника ДНЗ № </w:t>
      </w:r>
      <w:r w:rsidR="00D73954">
        <w:rPr>
          <w:lang w:val="uk-UA"/>
        </w:rPr>
        <w:t>91</w:t>
      </w:r>
      <w:r w:rsidRPr="00CA73AE">
        <w:rPr>
          <w:lang w:val="uk-UA"/>
        </w:rPr>
        <w:t>.</w:t>
      </w:r>
    </w:p>
    <w:p w14:paraId="72F46E4A" w14:textId="06665A2F" w:rsidR="007705BB" w:rsidRPr="00CA73AE" w:rsidRDefault="00373AB4" w:rsidP="00D73954">
      <w:pPr>
        <w:ind w:left="567" w:firstLine="567"/>
        <w:rPr>
          <w:lang w:val="uk-UA"/>
        </w:rPr>
      </w:pPr>
      <w:r w:rsidRPr="00CA73AE">
        <w:rPr>
          <w:lang w:val="uk-UA"/>
        </w:rPr>
        <w:t xml:space="preserve">7.2. Зміни та доповнення до Положення вносяться за рішенням педагогічної ради ДНЗ № </w:t>
      </w:r>
      <w:r w:rsidR="00D73954">
        <w:rPr>
          <w:lang w:val="uk-UA"/>
        </w:rPr>
        <w:t>91</w:t>
      </w:r>
      <w:r w:rsidRPr="00CA73AE">
        <w:rPr>
          <w:lang w:val="uk-UA"/>
        </w:rPr>
        <w:t xml:space="preserve"> та відповідно до наказу керівника ДНЗ № </w:t>
      </w:r>
      <w:r w:rsidR="00D73954">
        <w:rPr>
          <w:lang w:val="uk-UA"/>
        </w:rPr>
        <w:t>91</w:t>
      </w:r>
      <w:r w:rsidRPr="00CA73AE">
        <w:rPr>
          <w:lang w:val="uk-UA"/>
        </w:rPr>
        <w:t>.</w:t>
      </w:r>
    </w:p>
    <w:sectPr w:rsidR="007705BB" w:rsidRPr="00CA73AE" w:rsidSect="00CA73AE">
      <w:pgSz w:w="11906" w:h="16838"/>
      <w:pgMar w:top="850" w:right="850"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4243"/>
    <w:multiLevelType w:val="multilevel"/>
    <w:tmpl w:val="771C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236BB"/>
    <w:multiLevelType w:val="multilevel"/>
    <w:tmpl w:val="DDC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5172A"/>
    <w:multiLevelType w:val="multilevel"/>
    <w:tmpl w:val="A12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23"/>
    <w:rsid w:val="000508D7"/>
    <w:rsid w:val="001A79B6"/>
    <w:rsid w:val="001E09FE"/>
    <w:rsid w:val="00373AB4"/>
    <w:rsid w:val="00374E23"/>
    <w:rsid w:val="00581E31"/>
    <w:rsid w:val="00763179"/>
    <w:rsid w:val="007705BB"/>
    <w:rsid w:val="00CA73AE"/>
    <w:rsid w:val="00D73954"/>
    <w:rsid w:val="00EE6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9B17"/>
  <w15:chartTrackingRefBased/>
  <w15:docId w15:val="{1A3DF0EA-F1B0-489B-82D7-3A772CDE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8D7"/>
    <w:pPr>
      <w:spacing w:after="0" w:line="240" w:lineRule="auto"/>
      <w:ind w:firstLine="709"/>
      <w:jc w:val="both"/>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Bronta</dc:creator>
  <cp:keywords/>
  <dc:description/>
  <cp:lastModifiedBy>Саша Лыннык</cp:lastModifiedBy>
  <cp:revision>2</cp:revision>
  <cp:lastPrinted>2022-01-16T15:34:00Z</cp:lastPrinted>
  <dcterms:created xsi:type="dcterms:W3CDTF">2022-01-16T15:34:00Z</dcterms:created>
  <dcterms:modified xsi:type="dcterms:W3CDTF">2022-01-16T15:34:00Z</dcterms:modified>
</cp:coreProperties>
</file>